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5BF0B">
      <w:pPr>
        <w:pStyle w:val="41"/>
        <w:rPr>
          <w:highlight w:val="none"/>
        </w:rPr>
      </w:pPr>
      <w:r>
        <w:rPr>
          <w:rFonts w:hint="eastAsia"/>
          <w:snapToGrid w:val="0"/>
          <w:kern w:val="144"/>
          <w:highlight w:val="none"/>
        </w:rPr>
        <w:t>南京航空航天大学</w:t>
      </w:r>
      <w:r>
        <w:rPr>
          <w:highlight w:val="none"/>
        </w:rPr>
        <w:br w:type="textWrapping"/>
      </w:r>
      <w:r>
        <w:rPr>
          <w:rFonts w:hint="eastAsia"/>
          <w:highlight w:val="none"/>
        </w:rPr>
        <w:t>本科毕业设计（论文）</w:t>
      </w:r>
      <w:r>
        <w:rPr>
          <w:rFonts w:hint="eastAsia" w:ascii="宋体" w:hAnsi="宋体"/>
          <w:highlight w:val="none"/>
        </w:rPr>
        <w:t>诚信承诺书</w:t>
      </w:r>
    </w:p>
    <w:p w14:paraId="160ECCA9">
      <w:pPr>
        <w:pStyle w:val="6"/>
        <w:ind w:firstLine="480"/>
        <w:rPr>
          <w:highlight w:val="none"/>
        </w:rPr>
      </w:pPr>
      <w:r>
        <w:rPr>
          <w:rFonts w:hint="eastAsia"/>
          <w:highlight w:val="none"/>
        </w:rPr>
        <w:t>本人郑重声明：所呈交的毕业设计（论文）是本人在导师的指导下独立进行研究所取得的成果。</w:t>
      </w:r>
      <w:r>
        <w:rPr>
          <w:rFonts w:hint="eastAsia" w:cs="Courier New"/>
          <w:highlight w:val="none"/>
          <w:lang w:val="en-US" w:eastAsia="zh-CN"/>
        </w:rPr>
        <w:t>论文核心内容（如研究设计、数据分析、结论等）均为原创，未使用AI进行数据篡改与虚构、规避查重等违规操作。</w:t>
      </w:r>
      <w:r>
        <w:rPr>
          <w:rFonts w:hint="eastAsia"/>
          <w:highlight w:val="none"/>
        </w:rPr>
        <w:t>尽我所知，除了文中特别加以标注和致谢的内容外，本设计（论文）不包含任何其他个人或集体已经发表或撰写的成果作品。对本设计（论文）所涉及的研究工作作出贡献的其他个人和集体，均已在文中以明确方式标明。</w:t>
      </w:r>
    </w:p>
    <w:p w14:paraId="4505FD92">
      <w:pPr>
        <w:pStyle w:val="6"/>
        <w:ind w:firstLine="480"/>
        <w:rPr>
          <w:highlight w:val="none"/>
        </w:rPr>
      </w:pPr>
    </w:p>
    <w:tbl>
      <w:tblPr>
        <w:tblStyle w:val="26"/>
        <w:tblW w:w="0" w:type="auto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3118"/>
      </w:tblGrid>
      <w:tr w14:paraId="23E7C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right"/>
        </w:trPr>
        <w:tc>
          <w:tcPr>
            <w:tcW w:w="1417" w:type="dxa"/>
            <w:vAlign w:val="center"/>
          </w:tcPr>
          <w:p w14:paraId="0AB190E8">
            <w:pPr>
              <w:pStyle w:val="6"/>
              <w:ind w:firstLine="0" w:firstLineChars="0"/>
              <w:rPr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作者签名：</w:t>
            </w:r>
          </w:p>
        </w:tc>
        <w:tc>
          <w:tcPr>
            <w:tcW w:w="3118" w:type="dxa"/>
            <w:tcBorders>
              <w:bottom w:val="single" w:color="auto" w:sz="4" w:space="0"/>
            </w:tcBorders>
            <w:vAlign w:val="center"/>
          </w:tcPr>
          <w:p w14:paraId="5910C61B">
            <w:pPr>
              <w:pStyle w:val="6"/>
              <w:ind w:firstLine="0" w:firstLineChars="0"/>
              <w:rPr>
                <w:highlight w:val="none"/>
              </w:rPr>
            </w:pPr>
          </w:p>
        </w:tc>
      </w:tr>
      <w:tr w14:paraId="2F574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right"/>
        </w:trPr>
        <w:tc>
          <w:tcPr>
            <w:tcW w:w="1417" w:type="dxa"/>
            <w:vAlign w:val="center"/>
          </w:tcPr>
          <w:p w14:paraId="04EAC539">
            <w:pPr>
              <w:pStyle w:val="6"/>
              <w:ind w:firstLine="0" w:firstLineChars="0"/>
              <w:rPr>
                <w:highlight w:val="none"/>
              </w:rPr>
            </w:pPr>
            <w:r>
              <w:rPr>
                <w:rFonts w:hint="eastAsia"/>
                <w:spacing w:val="240"/>
                <w:kern w:val="0"/>
                <w:highlight w:val="none"/>
                <w:fitText w:val="960" w:id="-2056580352"/>
              </w:rPr>
              <w:t>日</w:t>
            </w:r>
            <w:r>
              <w:rPr>
                <w:rFonts w:hint="eastAsia"/>
                <w:spacing w:val="0"/>
                <w:kern w:val="0"/>
                <w:highlight w:val="none"/>
                <w:fitText w:val="960" w:id="-2056580352"/>
              </w:rPr>
              <w:t>期</w:t>
            </w:r>
            <w:r>
              <w:rPr>
                <w:rFonts w:hint="eastAsia"/>
                <w:kern w:val="0"/>
                <w:highlight w:val="none"/>
              </w:rPr>
              <w:t>：</w:t>
            </w:r>
          </w:p>
        </w:tc>
        <w:tc>
          <w:tcPr>
            <w:tcW w:w="3118" w:type="dxa"/>
            <w:tcBorders>
              <w:top w:val="single" w:color="auto" w:sz="4" w:space="0"/>
            </w:tcBorders>
            <w:vAlign w:val="center"/>
          </w:tcPr>
          <w:p w14:paraId="3D9CD314">
            <w:pPr>
              <w:pStyle w:val="6"/>
              <w:ind w:firstLine="0" w:firstLineChars="0"/>
              <w:rPr>
                <w:highlight w:val="none"/>
              </w:rPr>
            </w:pPr>
            <w:r>
              <w:rPr>
                <w:rFonts w:hint="eastAsia" w:hAnsi="宋体"/>
                <w:highlight w:val="none"/>
                <w:u w:val="single"/>
              </w:rPr>
              <w:t xml:space="preserve">20  </w:t>
            </w:r>
            <w:r>
              <w:rPr>
                <w:rFonts w:hAnsi="宋体"/>
                <w:highlight w:val="none"/>
                <w:u w:val="single"/>
              </w:rPr>
              <w:t xml:space="preserve">  </w:t>
            </w:r>
            <w:r>
              <w:rPr>
                <w:rFonts w:hint="eastAsia" w:hAnsi="宋体"/>
                <w:highlight w:val="none"/>
              </w:rPr>
              <w:t>年</w:t>
            </w:r>
            <w:r>
              <w:rPr>
                <w:rFonts w:hint="eastAsia" w:hAnsi="宋体"/>
                <w:highlight w:val="none"/>
                <w:u w:val="single"/>
              </w:rPr>
              <w:t xml:space="preserve"> </w:t>
            </w:r>
            <w:r>
              <w:rPr>
                <w:rFonts w:hAnsi="宋体"/>
                <w:highlight w:val="none"/>
                <w:u w:val="single"/>
              </w:rPr>
              <w:t xml:space="preserve"> </w:t>
            </w:r>
            <w:r>
              <w:rPr>
                <w:rFonts w:hint="eastAsia" w:hAnsi="宋体"/>
                <w:highlight w:val="none"/>
                <w:u w:val="single"/>
              </w:rPr>
              <w:t xml:space="preserve"> </w:t>
            </w:r>
            <w:r>
              <w:rPr>
                <w:rFonts w:hint="eastAsia" w:hAnsi="宋体"/>
                <w:highlight w:val="none"/>
              </w:rPr>
              <w:t>月</w:t>
            </w:r>
            <w:r>
              <w:rPr>
                <w:rFonts w:hAnsi="宋体"/>
                <w:highlight w:val="none"/>
                <w:u w:val="single"/>
              </w:rPr>
              <w:t xml:space="preserve"> </w:t>
            </w:r>
            <w:r>
              <w:rPr>
                <w:rFonts w:hint="eastAsia" w:hAnsi="宋体"/>
                <w:highlight w:val="none"/>
                <w:u w:val="single"/>
              </w:rPr>
              <w:t xml:space="preserve">  </w:t>
            </w:r>
            <w:r>
              <w:rPr>
                <w:rFonts w:hint="eastAsia" w:hAnsi="宋体"/>
                <w:highlight w:val="none"/>
              </w:rPr>
              <w:t>日</w:t>
            </w:r>
          </w:p>
        </w:tc>
      </w:tr>
    </w:tbl>
    <w:p w14:paraId="6BEAACCE">
      <w:pPr>
        <w:pStyle w:val="6"/>
        <w:ind w:firstLine="480"/>
        <w:rPr>
          <w:highlight w:val="none"/>
        </w:rPr>
      </w:pPr>
    </w:p>
    <w:p w14:paraId="5C2CFE7B">
      <w:pPr>
        <w:pStyle w:val="6"/>
        <w:ind w:firstLine="480"/>
        <w:rPr>
          <w:highlight w:val="none"/>
        </w:rPr>
      </w:pPr>
    </w:p>
    <w:p w14:paraId="0E4E10F8">
      <w:pPr>
        <w:pStyle w:val="41"/>
        <w:rPr>
          <w:b/>
          <w:sz w:val="32"/>
          <w:highlight w:val="none"/>
        </w:rPr>
      </w:pPr>
      <w:bookmarkStart w:id="0" w:name="OLE_LINK3"/>
      <w:bookmarkStart w:id="1" w:name="OLE_LINK4"/>
      <w:bookmarkStart w:id="2" w:name="OLE_LINK2"/>
      <w:bookmarkStart w:id="3" w:name="OLE_LINK1"/>
      <w:r>
        <w:rPr>
          <w:rFonts w:hint="eastAsia"/>
          <w:highlight w:val="none"/>
        </w:rPr>
        <w:t>南京航空航天大学</w:t>
      </w:r>
      <w:r>
        <w:rPr>
          <w:highlight w:val="none"/>
        </w:rPr>
        <w:br w:type="textWrapping"/>
      </w:r>
      <w:bookmarkStart w:id="4" w:name="_Hlk40272138"/>
      <w:r>
        <w:rPr>
          <w:rFonts w:hint="eastAsia"/>
          <w:highlight w:val="none"/>
        </w:rPr>
        <w:t>毕业设计（论文）</w:t>
      </w:r>
      <w:bookmarkEnd w:id="4"/>
      <w:r>
        <w:rPr>
          <w:rFonts w:hint="eastAsia"/>
          <w:highlight w:val="none"/>
        </w:rPr>
        <w:t>使用授权</w:t>
      </w:r>
      <w:bookmarkEnd w:id="0"/>
      <w:bookmarkEnd w:id="1"/>
      <w:bookmarkEnd w:id="2"/>
      <w:bookmarkEnd w:id="3"/>
      <w:r>
        <w:rPr>
          <w:rFonts w:hint="eastAsia"/>
          <w:highlight w:val="none"/>
        </w:rPr>
        <w:t>声明</w:t>
      </w:r>
    </w:p>
    <w:p w14:paraId="63EDBD9A">
      <w:pPr>
        <w:pStyle w:val="6"/>
        <w:ind w:firstLine="480"/>
        <w:rPr>
          <w:color w:val="000000"/>
          <w:highlight w:val="none"/>
        </w:rPr>
      </w:pPr>
      <w:r>
        <w:rPr>
          <w:rFonts w:hint="eastAsia"/>
          <w:highlight w:val="none"/>
        </w:rPr>
        <w:t>本人完全了解南京航空航天大学有关收集、保留和使用本人所送交的毕业设计（论文）的规定，即：本科生在校攻读学位期间毕业设计（论文）工作的知识产权单位属南京航空航天大学。学校有权保留并向国家有关部门或机构送交毕业设计（论文）的复印件和</w:t>
      </w:r>
      <w:r>
        <w:rPr>
          <w:rFonts w:hint="eastAsia"/>
          <w:color w:val="000000"/>
          <w:highlight w:val="none"/>
        </w:rPr>
        <w:t>电子版，允许</w:t>
      </w:r>
      <w:r>
        <w:rPr>
          <w:rFonts w:hint="eastAsia"/>
          <w:highlight w:val="none"/>
        </w:rPr>
        <w:t>论文</w:t>
      </w:r>
      <w:r>
        <w:rPr>
          <w:rFonts w:hint="eastAsia"/>
          <w:color w:val="000000"/>
          <w:highlight w:val="none"/>
        </w:rPr>
        <w:t>被查阅和借阅，可以公布论文的全部或部分内容，可以采用影印、缩印或扫描等复制手段保存、汇编论文。保密的论文在解密后适用本声明。</w:t>
      </w:r>
    </w:p>
    <w:p w14:paraId="328FB009">
      <w:pPr>
        <w:pStyle w:val="6"/>
        <w:ind w:firstLine="480"/>
        <w:rPr>
          <w:color w:val="000000"/>
          <w:highlight w:val="none"/>
        </w:rPr>
      </w:pPr>
      <w:r>
        <w:rPr>
          <w:rFonts w:hint="eastAsia"/>
          <w:color w:val="000000"/>
          <w:highlight w:val="none"/>
        </w:rPr>
        <w:t>论文涉密情况：</w:t>
      </w:r>
    </w:p>
    <w:p w14:paraId="4D61231C">
      <w:pPr>
        <w:pStyle w:val="6"/>
        <w:ind w:firstLine="480"/>
        <w:rPr>
          <w:color w:val="000000"/>
          <w:highlight w:val="none"/>
        </w:rPr>
      </w:pPr>
      <w:r>
        <w:rPr>
          <w:rFonts w:hint="eastAsia"/>
          <w:color w:val="000000"/>
          <w:highlight w:val="none"/>
        </w:rPr>
        <w:t>□ 不保密</w:t>
      </w:r>
    </w:p>
    <w:p w14:paraId="228CBAD9">
      <w:pPr>
        <w:pStyle w:val="6"/>
        <w:ind w:firstLine="480"/>
        <w:rPr>
          <w:color w:val="000000"/>
          <w:highlight w:val="none"/>
        </w:rPr>
      </w:pPr>
      <w:r>
        <w:rPr>
          <w:rFonts w:hint="eastAsia"/>
          <w:color w:val="000000"/>
          <w:highlight w:val="none"/>
        </w:rPr>
        <w:t xml:space="preserve">□ 保密，保密期（起讫日期： </w:t>
      </w:r>
      <w:r>
        <w:rPr>
          <w:color w:val="000000"/>
          <w:highlight w:val="none"/>
        </w:rPr>
        <w:t xml:space="preserve">                     </w:t>
      </w:r>
      <w:r>
        <w:rPr>
          <w:rFonts w:hint="eastAsia"/>
          <w:color w:val="000000"/>
          <w:highlight w:val="none"/>
        </w:rPr>
        <w:t>）</w:t>
      </w:r>
    </w:p>
    <w:p w14:paraId="7F491B53">
      <w:pPr>
        <w:pStyle w:val="6"/>
        <w:ind w:firstLine="480"/>
        <w:rPr>
          <w:color w:val="000000"/>
          <w:highlight w:val="none"/>
        </w:rPr>
      </w:pPr>
    </w:p>
    <w:tbl>
      <w:tblPr>
        <w:tblStyle w:val="26"/>
        <w:tblW w:w="82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2551"/>
        <w:gridCol w:w="283"/>
        <w:gridCol w:w="1417"/>
        <w:gridCol w:w="2551"/>
      </w:tblGrid>
      <w:tr w14:paraId="1D7B8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17" w:type="dxa"/>
            <w:vAlign w:val="center"/>
          </w:tcPr>
          <w:p w14:paraId="78D99B30">
            <w:pPr>
              <w:pStyle w:val="6"/>
              <w:ind w:firstLine="0" w:firstLineChars="0"/>
              <w:rPr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作者签名：</w:t>
            </w:r>
          </w:p>
        </w:tc>
        <w:tc>
          <w:tcPr>
            <w:tcW w:w="2551" w:type="dxa"/>
            <w:tcBorders>
              <w:bottom w:val="single" w:color="auto" w:sz="4" w:space="0"/>
            </w:tcBorders>
            <w:vAlign w:val="center"/>
          </w:tcPr>
          <w:p w14:paraId="4F236F8E">
            <w:pPr>
              <w:pStyle w:val="6"/>
              <w:ind w:firstLine="0" w:firstLineChars="0"/>
              <w:rPr>
                <w:highlight w:val="none"/>
              </w:rPr>
            </w:pPr>
          </w:p>
        </w:tc>
        <w:tc>
          <w:tcPr>
            <w:tcW w:w="283" w:type="dxa"/>
          </w:tcPr>
          <w:p w14:paraId="29ED4EB3">
            <w:pPr>
              <w:pStyle w:val="6"/>
              <w:ind w:firstLine="0" w:firstLineChars="0"/>
              <w:rPr>
                <w:kern w:val="0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4B15AB11">
            <w:pPr>
              <w:pStyle w:val="6"/>
              <w:ind w:firstLine="0" w:firstLineChars="0"/>
              <w:rPr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导师签名：</w:t>
            </w:r>
          </w:p>
        </w:tc>
        <w:tc>
          <w:tcPr>
            <w:tcW w:w="2551" w:type="dxa"/>
            <w:tcBorders>
              <w:bottom w:val="single" w:color="auto" w:sz="4" w:space="0"/>
            </w:tcBorders>
            <w:vAlign w:val="center"/>
          </w:tcPr>
          <w:p w14:paraId="45C6BE6E">
            <w:pPr>
              <w:pStyle w:val="6"/>
              <w:ind w:firstLine="0" w:firstLineChars="0"/>
              <w:rPr>
                <w:highlight w:val="none"/>
              </w:rPr>
            </w:pPr>
          </w:p>
        </w:tc>
      </w:tr>
      <w:tr w14:paraId="679ED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17" w:type="dxa"/>
            <w:vAlign w:val="center"/>
          </w:tcPr>
          <w:p w14:paraId="26563271">
            <w:pPr>
              <w:pStyle w:val="6"/>
              <w:ind w:firstLine="0" w:firstLineChars="0"/>
              <w:rPr>
                <w:highlight w:val="none"/>
              </w:rPr>
            </w:pPr>
            <w:r>
              <w:rPr>
                <w:rFonts w:hint="eastAsia"/>
                <w:spacing w:val="240"/>
                <w:kern w:val="0"/>
                <w:highlight w:val="none"/>
                <w:fitText w:val="960" w:id="-2056580351"/>
              </w:rPr>
              <w:t>日</w:t>
            </w:r>
            <w:r>
              <w:rPr>
                <w:rFonts w:hint="eastAsia"/>
                <w:spacing w:val="0"/>
                <w:kern w:val="0"/>
                <w:highlight w:val="none"/>
                <w:fitText w:val="960" w:id="-2056580351"/>
              </w:rPr>
              <w:t>期</w:t>
            </w:r>
            <w:r>
              <w:rPr>
                <w:rFonts w:hint="eastAsia"/>
                <w:kern w:val="0"/>
                <w:highlight w:val="none"/>
              </w:rPr>
              <w:t>：</w:t>
            </w:r>
          </w:p>
        </w:tc>
        <w:tc>
          <w:tcPr>
            <w:tcW w:w="2551" w:type="dxa"/>
            <w:tcBorders>
              <w:top w:val="single" w:color="auto" w:sz="4" w:space="0"/>
            </w:tcBorders>
            <w:vAlign w:val="center"/>
          </w:tcPr>
          <w:p w14:paraId="53D9DA76">
            <w:pPr>
              <w:pStyle w:val="6"/>
              <w:ind w:firstLine="0" w:firstLineChars="0"/>
              <w:rPr>
                <w:highlight w:val="none"/>
              </w:rPr>
            </w:pPr>
            <w:r>
              <w:rPr>
                <w:rFonts w:hint="eastAsia" w:hAnsi="宋体"/>
                <w:highlight w:val="none"/>
                <w:u w:val="single"/>
              </w:rPr>
              <w:t xml:space="preserve">20  </w:t>
            </w:r>
            <w:r>
              <w:rPr>
                <w:rFonts w:hAnsi="宋体"/>
                <w:highlight w:val="none"/>
                <w:u w:val="single"/>
              </w:rPr>
              <w:t xml:space="preserve">  </w:t>
            </w:r>
            <w:r>
              <w:rPr>
                <w:rFonts w:hint="eastAsia" w:hAnsi="宋体"/>
                <w:highlight w:val="none"/>
              </w:rPr>
              <w:t>年</w:t>
            </w:r>
            <w:r>
              <w:rPr>
                <w:rFonts w:hint="eastAsia" w:hAnsi="宋体"/>
                <w:highlight w:val="none"/>
                <w:u w:val="single"/>
              </w:rPr>
              <w:t xml:space="preserve">   </w:t>
            </w:r>
            <w:r>
              <w:rPr>
                <w:rFonts w:hint="eastAsia" w:hAnsi="宋体"/>
                <w:highlight w:val="none"/>
              </w:rPr>
              <w:t>月</w:t>
            </w:r>
            <w:r>
              <w:rPr>
                <w:rFonts w:hint="eastAsia" w:hAnsi="宋体"/>
                <w:highlight w:val="none"/>
                <w:u w:val="single"/>
              </w:rPr>
              <w:t xml:space="preserve">   </w:t>
            </w:r>
            <w:r>
              <w:rPr>
                <w:rFonts w:hint="eastAsia" w:hAnsi="宋体"/>
                <w:highlight w:val="none"/>
              </w:rPr>
              <w:t>日</w:t>
            </w:r>
          </w:p>
        </w:tc>
        <w:tc>
          <w:tcPr>
            <w:tcW w:w="283" w:type="dxa"/>
          </w:tcPr>
          <w:p w14:paraId="2740B75A">
            <w:pPr>
              <w:pStyle w:val="6"/>
              <w:ind w:firstLine="0" w:firstLineChars="0"/>
              <w:rPr>
                <w:kern w:val="0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4347C264">
            <w:pPr>
              <w:pStyle w:val="6"/>
              <w:ind w:firstLine="0" w:firstLineChars="0"/>
              <w:rPr>
                <w:rFonts w:hAnsi="宋体"/>
                <w:highlight w:val="none"/>
                <w:u w:val="single"/>
              </w:rPr>
            </w:pPr>
            <w:r>
              <w:rPr>
                <w:rFonts w:hint="eastAsia"/>
                <w:spacing w:val="240"/>
                <w:kern w:val="0"/>
                <w:highlight w:val="none"/>
                <w:fitText w:val="960" w:id="-2056580351"/>
              </w:rPr>
              <w:t>日</w:t>
            </w:r>
            <w:r>
              <w:rPr>
                <w:rFonts w:hint="eastAsia"/>
                <w:spacing w:val="0"/>
                <w:kern w:val="0"/>
                <w:highlight w:val="none"/>
                <w:fitText w:val="960" w:id="-2056580351"/>
              </w:rPr>
              <w:t>期</w:t>
            </w:r>
            <w:r>
              <w:rPr>
                <w:rFonts w:hint="eastAsia"/>
                <w:kern w:val="0"/>
                <w:highlight w:val="none"/>
              </w:rPr>
              <w:t>：</w:t>
            </w:r>
          </w:p>
        </w:tc>
        <w:tc>
          <w:tcPr>
            <w:tcW w:w="2551" w:type="dxa"/>
            <w:tcBorders>
              <w:top w:val="single" w:color="auto" w:sz="4" w:space="0"/>
            </w:tcBorders>
            <w:vAlign w:val="center"/>
          </w:tcPr>
          <w:p w14:paraId="17719A3D">
            <w:pPr>
              <w:pStyle w:val="6"/>
              <w:ind w:firstLine="0" w:firstLineChars="0"/>
              <w:rPr>
                <w:rFonts w:hAnsi="宋体"/>
                <w:highlight w:val="none"/>
                <w:u w:val="single"/>
              </w:rPr>
            </w:pPr>
            <w:r>
              <w:rPr>
                <w:rFonts w:hint="eastAsia" w:hAnsi="宋体"/>
                <w:highlight w:val="none"/>
                <w:u w:val="single"/>
              </w:rPr>
              <w:t xml:space="preserve">20  </w:t>
            </w:r>
            <w:r>
              <w:rPr>
                <w:rFonts w:hAnsi="宋体"/>
                <w:highlight w:val="none"/>
                <w:u w:val="single"/>
              </w:rPr>
              <w:t xml:space="preserve">  </w:t>
            </w:r>
            <w:r>
              <w:rPr>
                <w:rFonts w:hint="eastAsia" w:hAnsi="宋体"/>
                <w:highlight w:val="none"/>
              </w:rPr>
              <w:t>年</w:t>
            </w:r>
            <w:r>
              <w:rPr>
                <w:rFonts w:hint="eastAsia" w:hAnsi="宋体"/>
                <w:highlight w:val="none"/>
                <w:u w:val="single"/>
              </w:rPr>
              <w:t xml:space="preserve">  </w:t>
            </w:r>
            <w:r>
              <w:rPr>
                <w:rFonts w:hAnsi="宋体"/>
                <w:highlight w:val="none"/>
                <w:u w:val="single"/>
              </w:rPr>
              <w:t xml:space="preserve"> </w:t>
            </w:r>
            <w:r>
              <w:rPr>
                <w:rFonts w:hint="eastAsia" w:hAnsi="宋体"/>
                <w:highlight w:val="none"/>
              </w:rPr>
              <w:t>月</w:t>
            </w:r>
            <w:r>
              <w:rPr>
                <w:rFonts w:hint="eastAsia" w:hAnsi="宋体"/>
                <w:highlight w:val="none"/>
                <w:u w:val="single"/>
              </w:rPr>
              <w:t xml:space="preserve">   </w:t>
            </w:r>
            <w:r>
              <w:rPr>
                <w:rFonts w:hint="eastAsia" w:hAnsi="宋体"/>
                <w:highlight w:val="none"/>
              </w:rPr>
              <w:t>日</w:t>
            </w:r>
          </w:p>
        </w:tc>
      </w:tr>
    </w:tbl>
    <w:p w14:paraId="10BFA907">
      <w:pPr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leftChars="0" w:right="0" w:firstLine="720" w:firstLineChars="200"/>
        <w:jc w:val="center"/>
        <w:textAlignment w:val="auto"/>
        <w:outlineLvl w:val="9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1F2328"/>
          <w:spacing w:val="0"/>
          <w:sz w:val="28"/>
          <w:szCs w:val="28"/>
          <w:highlight w:val="none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1F2328"/>
          <w:spacing w:val="0"/>
          <w:sz w:val="36"/>
          <w:szCs w:val="36"/>
          <w:highlight w:val="none"/>
          <w:shd w:val="clear" w:fill="FFFFFF"/>
          <w:lang w:val="en-US" w:eastAsia="zh-CN"/>
        </w:rPr>
        <w:t>南京航空航天大学毕业设计（论文）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1F2328"/>
          <w:spacing w:val="0"/>
          <w:sz w:val="36"/>
          <w:szCs w:val="36"/>
          <w:highlight w:val="none"/>
          <w:shd w:val="clear" w:fill="FFFFFF"/>
          <w:lang w:val="en-US" w:eastAsia="zh-CN"/>
        </w:rPr>
        <w:br w:type="textWrapping"/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1F2328"/>
          <w:spacing w:val="0"/>
          <w:sz w:val="36"/>
          <w:szCs w:val="36"/>
          <w:highlight w:val="none"/>
          <w:shd w:val="clear" w:fill="FFFFFF"/>
          <w:lang w:val="en-US" w:eastAsia="zh-CN"/>
        </w:rPr>
        <w:t>AI工具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1F2328"/>
          <w:spacing w:val="0"/>
          <w:sz w:val="36"/>
          <w:szCs w:val="36"/>
          <w:highlight w:val="none"/>
          <w:shd w:val="clear" w:fill="FFFFFF"/>
        </w:rPr>
        <w:t>使用情况说明表</w:t>
      </w:r>
    </w:p>
    <w:tbl>
      <w:tblPr>
        <w:tblStyle w:val="25"/>
        <w:tblW w:w="98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81"/>
        <w:gridCol w:w="596"/>
        <w:gridCol w:w="1595"/>
        <w:gridCol w:w="2683"/>
        <w:gridCol w:w="2134"/>
        <w:gridCol w:w="1849"/>
      </w:tblGrid>
      <w:tr w14:paraId="044A6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981" w:type="dxa"/>
            <w:vMerge w:val="restart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0512F795">
            <w:pPr>
              <w:pStyle w:val="4"/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suppressLineNumbers w:val="0"/>
              <w:pBdr>
                <w:bottom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</w:rPr>
              <w:t>基本</w:t>
            </w:r>
          </w:p>
          <w:p w14:paraId="0559D9C6">
            <w:pPr>
              <w:pStyle w:val="4"/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suppressLineNumbers w:val="0"/>
              <w:pBdr>
                <w:bottom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1F2328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</w:rPr>
              <w:t>信息</w:t>
            </w:r>
          </w:p>
        </w:tc>
        <w:tc>
          <w:tcPr>
            <w:tcW w:w="2191" w:type="dxa"/>
            <w:gridSpan w:val="2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0DF3C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学生姓名</w:t>
            </w:r>
          </w:p>
        </w:tc>
        <w:tc>
          <w:tcPr>
            <w:tcW w:w="2683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0ED01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2134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3A0E8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学号</w:t>
            </w:r>
          </w:p>
        </w:tc>
        <w:tc>
          <w:tcPr>
            <w:tcW w:w="1849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0814E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</w:p>
        </w:tc>
      </w:tr>
      <w:tr w14:paraId="3AE41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981" w:type="dxa"/>
            <w:vMerge w:val="continue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033A9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2191" w:type="dxa"/>
            <w:gridSpan w:val="2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09083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学生所在学院</w:t>
            </w:r>
          </w:p>
        </w:tc>
        <w:tc>
          <w:tcPr>
            <w:tcW w:w="2683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37058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2134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422F1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专业</w:t>
            </w:r>
          </w:p>
        </w:tc>
        <w:tc>
          <w:tcPr>
            <w:tcW w:w="1849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517DD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</w:p>
        </w:tc>
      </w:tr>
      <w:tr w14:paraId="3A85E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981" w:type="dxa"/>
            <w:vMerge w:val="continue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1D52E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1F2328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2191" w:type="dxa"/>
            <w:gridSpan w:val="2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32BB4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论文题目</w:t>
            </w:r>
          </w:p>
        </w:tc>
        <w:tc>
          <w:tcPr>
            <w:tcW w:w="6666" w:type="dxa"/>
            <w:gridSpan w:val="3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71805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</w:p>
        </w:tc>
      </w:tr>
      <w:tr w14:paraId="57C5B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981" w:type="dxa"/>
            <w:vMerge w:val="continue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59450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1F2328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2191" w:type="dxa"/>
            <w:gridSpan w:val="2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08770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毕设管理学院</w:t>
            </w:r>
          </w:p>
        </w:tc>
        <w:tc>
          <w:tcPr>
            <w:tcW w:w="2683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54371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2134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26AE4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lang w:val="en-US" w:eastAsia="zh-CN"/>
              </w:rPr>
              <w:t>指导教师</w:t>
            </w:r>
          </w:p>
        </w:tc>
        <w:tc>
          <w:tcPr>
            <w:tcW w:w="1849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2C1E8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</w:p>
        </w:tc>
      </w:tr>
      <w:tr w14:paraId="6BFF7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" w:hRule="atLeast"/>
          <w:jc w:val="center"/>
        </w:trPr>
        <w:tc>
          <w:tcPr>
            <w:tcW w:w="981" w:type="dxa"/>
            <w:vMerge w:val="restart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1F059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1F2328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</w:rPr>
              <w:t>AI工具使用情况</w:t>
            </w:r>
          </w:p>
        </w:tc>
        <w:tc>
          <w:tcPr>
            <w:tcW w:w="596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32E7F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1595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1B799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工具名称及版本</w:t>
            </w:r>
          </w:p>
        </w:tc>
        <w:tc>
          <w:tcPr>
            <w:tcW w:w="2683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2C4CD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使用范围（如文献检索、图表制作等）</w:t>
            </w:r>
          </w:p>
        </w:tc>
        <w:tc>
          <w:tcPr>
            <w:tcW w:w="2134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0FFD4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生成内容描述（具体章节/部分）</w:t>
            </w:r>
          </w:p>
        </w:tc>
        <w:tc>
          <w:tcPr>
            <w:tcW w:w="1849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36DAC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生成内容占比（%）</w:t>
            </w:r>
          </w:p>
        </w:tc>
      </w:tr>
      <w:tr w14:paraId="6EDE4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981" w:type="dxa"/>
            <w:vMerge w:val="continue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5FB10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596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5A26A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95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49EFD5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683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05608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134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29762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849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23F28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</w:p>
        </w:tc>
      </w:tr>
      <w:tr w14:paraId="13599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981" w:type="dxa"/>
            <w:vMerge w:val="continue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1EA4C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596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6151B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595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18AE9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2683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7FB75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2134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32EF9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849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0F881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</w:p>
        </w:tc>
      </w:tr>
      <w:tr w14:paraId="04C8D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981" w:type="dxa"/>
            <w:vMerge w:val="continue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1981B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596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15C1E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595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27DAD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2683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07DD7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2134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4BCCD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849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724CA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</w:p>
        </w:tc>
      </w:tr>
      <w:tr w14:paraId="3D6C2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7" w:hRule="atLeast"/>
          <w:jc w:val="center"/>
        </w:trPr>
        <w:tc>
          <w:tcPr>
            <w:tcW w:w="981" w:type="dxa"/>
            <w:vMerge w:val="continue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2FE00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857" w:type="dxa"/>
            <w:gridSpan w:val="5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7527E3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填写说明：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</w:rPr>
              <w:t>请详细描述AI工具生成的具体内容及在论文中的位置（如“摘要第2段”“图3-1辅助设计”）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</w:rPr>
              <w:t>涉及数据计算或图表生成的，需注明工具名称及版本（如“Python + Matplotlib”）。</w:t>
            </w:r>
          </w:p>
        </w:tc>
      </w:tr>
      <w:tr w14:paraId="11B37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981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2375A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</w:rPr>
              <w:t>学生承诺声明</w:t>
            </w:r>
          </w:p>
        </w:tc>
        <w:tc>
          <w:tcPr>
            <w:tcW w:w="8857" w:type="dxa"/>
            <w:gridSpan w:val="5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133D691C">
            <w:pPr>
              <w:pStyle w:val="23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left="0" w:leftChars="0" w:right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</w:rPr>
              <w:t>本人承诺：</w:t>
            </w:r>
          </w:p>
          <w:p w14:paraId="35E8258B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left="0" w:leftChars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</w:rPr>
              <w:t>已如实填写AI工具使用情况，所有生成内容均经过人工核查与修改。</w:t>
            </w:r>
          </w:p>
          <w:p w14:paraId="766EEE19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left="0" w:leftChars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</w:rPr>
              <w:t>论文核心内容（如研究设计、数据分析、结论等）均为原创，未使用AI工具生成。</w:t>
            </w:r>
          </w:p>
          <w:p w14:paraId="4B739E6C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left="0" w:leftChars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</w:rPr>
              <w:t>若存在虚假填报或违规使用，自愿承担学术不端责任。</w:t>
            </w:r>
          </w:p>
          <w:p w14:paraId="5FF2229F">
            <w:pPr>
              <w:pStyle w:val="23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left="0" w:leftChars="0" w:right="0" w:rightChars="0" w:firstLine="480" w:firstLineChars="20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</w:rPr>
            </w:pPr>
          </w:p>
          <w:p w14:paraId="2D1E3764">
            <w:pPr>
              <w:pStyle w:val="23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left="0" w:leftChars="0" w:right="0" w:rightChars="0" w:firstLine="480" w:firstLineChars="20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</w:rPr>
            </w:pPr>
          </w:p>
          <w:p w14:paraId="29CB9946">
            <w:pPr>
              <w:pStyle w:val="23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left="0" w:leftChars="0" w:right="0" w:rightChars="0" w:firstLine="480" w:firstLineChars="20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</w:rPr>
              <w:t>学生签字：______________ 日期：______________</w:t>
            </w:r>
          </w:p>
        </w:tc>
      </w:tr>
      <w:tr w14:paraId="7B30F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7" w:hRule="atLeast"/>
          <w:jc w:val="center"/>
        </w:trPr>
        <w:tc>
          <w:tcPr>
            <w:tcW w:w="981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60093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1F2328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</w:rPr>
              <w:t>指导教师审核意见</w:t>
            </w:r>
          </w:p>
        </w:tc>
        <w:tc>
          <w:tcPr>
            <w:tcW w:w="8857" w:type="dxa"/>
            <w:gridSpan w:val="5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15AC070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</w:pPr>
            <w:bookmarkStart w:id="5" w:name="_GoBack"/>
          </w:p>
          <w:p w14:paraId="1C7CDC1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学生使用 AI 工具的部分仅限于辅助性工作，核心内容由学生独立完成，不影响学生创新能力培养，符合学校相关规定。</w:t>
            </w:r>
          </w:p>
          <w:p w14:paraId="4C9BD44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</w:pPr>
          </w:p>
          <w:p w14:paraId="4F2F287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</w:pPr>
          </w:p>
          <w:p w14:paraId="1FE72A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</w:pPr>
          </w:p>
          <w:p w14:paraId="75F89F46">
            <w:pPr>
              <w:pStyle w:val="23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left="0" w:leftChars="0" w:right="0" w:rightChars="0" w:firstLine="480" w:firstLineChars="20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F2328"/>
                <w:spacing w:val="0"/>
                <w:sz w:val="24"/>
                <w:szCs w:val="24"/>
                <w:highlight w:val="none"/>
                <w:shd w:val="clear" w:fill="FFFFFF"/>
              </w:rPr>
              <w:t>指导教师签字：______________ 日期：______________</w:t>
            </w:r>
          </w:p>
          <w:bookmarkEnd w:id="5"/>
        </w:tc>
      </w:tr>
    </w:tbl>
    <w:p w14:paraId="3F43B39F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Style w:val="28"/>
          <w:rFonts w:hint="eastAsia" w:ascii="宋体" w:hAnsi="宋体" w:eastAsia="宋体" w:cs="宋体"/>
          <w:i w:val="0"/>
          <w:iCs w:val="0"/>
          <w:caps w:val="0"/>
          <w:color w:val="1F2328"/>
          <w:spacing w:val="0"/>
          <w:sz w:val="24"/>
          <w:szCs w:val="24"/>
          <w:highlight w:val="none"/>
          <w:shd w:val="clear" w:fill="FFFFFF"/>
        </w:rPr>
        <w:t>说明</w:t>
      </w:r>
      <w:r>
        <w:rPr>
          <w:rFonts w:hint="eastAsia" w:ascii="宋体" w:hAnsi="宋体" w:eastAsia="宋体" w:cs="宋体"/>
          <w:i w:val="0"/>
          <w:iCs w:val="0"/>
          <w:caps w:val="0"/>
          <w:color w:val="1F2328"/>
          <w:spacing w:val="0"/>
          <w:sz w:val="24"/>
          <w:szCs w:val="24"/>
          <w:highlight w:val="none"/>
          <w:shd w:val="clear" w:fill="FFFFFF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1F2328"/>
          <w:spacing w:val="0"/>
          <w:sz w:val="24"/>
          <w:szCs w:val="24"/>
          <w:highlight w:val="none"/>
          <w:shd w:val="clear" w:fill="FFFFFF"/>
          <w:lang w:val="en-US" w:eastAsia="zh-CN"/>
        </w:rPr>
        <w:t>毕业设计（论文）使用了AI工具的，须将</w:t>
      </w:r>
      <w:r>
        <w:rPr>
          <w:rFonts w:hint="eastAsia" w:ascii="宋体" w:hAnsi="宋体" w:eastAsia="宋体" w:cs="宋体"/>
          <w:i w:val="0"/>
          <w:iCs w:val="0"/>
          <w:caps w:val="0"/>
          <w:color w:val="1F2328"/>
          <w:spacing w:val="0"/>
          <w:sz w:val="24"/>
          <w:szCs w:val="24"/>
          <w:highlight w:val="none"/>
          <w:shd w:val="clear" w:fill="FFFFFF"/>
        </w:rPr>
        <w:t>本表作为附件</w:t>
      </w:r>
      <w:r>
        <w:rPr>
          <w:rFonts w:hint="eastAsia" w:ascii="宋体" w:hAnsi="宋体" w:eastAsia="宋体" w:cs="宋体"/>
          <w:i w:val="0"/>
          <w:iCs w:val="0"/>
          <w:caps w:val="0"/>
          <w:color w:val="1F2328"/>
          <w:spacing w:val="0"/>
          <w:sz w:val="24"/>
          <w:szCs w:val="24"/>
          <w:highlight w:val="none"/>
          <w:shd w:val="clear" w:fill="FFFFFF"/>
          <w:lang w:val="en-US" w:eastAsia="zh-CN"/>
        </w:rPr>
        <w:t>存档</w:t>
      </w:r>
      <w:r>
        <w:rPr>
          <w:rFonts w:hint="eastAsia" w:ascii="宋体" w:hAnsi="宋体" w:eastAsia="宋体" w:cs="宋体"/>
          <w:i w:val="0"/>
          <w:iCs w:val="0"/>
          <w:caps w:val="0"/>
          <w:color w:val="1F2328"/>
          <w:spacing w:val="0"/>
          <w:sz w:val="24"/>
          <w:szCs w:val="24"/>
          <w:highlight w:val="none"/>
          <w:shd w:val="clear" w:fill="FFFFFF"/>
        </w:rPr>
        <w:t>，未按要求填写或隐瞒使用情况者，按学术不端处理</w:t>
      </w:r>
      <w:r>
        <w:rPr>
          <w:rFonts w:hint="eastAsia" w:ascii="宋体" w:hAnsi="宋体" w:eastAsia="宋体" w:cs="宋体"/>
          <w:i w:val="0"/>
          <w:iCs w:val="0"/>
          <w:caps w:val="0"/>
          <w:color w:val="1F2328"/>
          <w:spacing w:val="0"/>
          <w:sz w:val="24"/>
          <w:szCs w:val="24"/>
          <w:highlight w:val="none"/>
          <w:shd w:val="clear" w:fill="FFFFFF"/>
          <w:lang w:eastAsia="zh-CN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1F2328"/>
          <w:spacing w:val="0"/>
          <w:sz w:val="24"/>
          <w:szCs w:val="24"/>
          <w:highlight w:val="none"/>
          <w:shd w:val="clear" w:fill="FFFFFF"/>
          <w:lang w:val="en-US" w:eastAsia="zh-CN"/>
        </w:rPr>
        <w:t>未使用AI工具的，无需提交。</w:t>
      </w:r>
    </w:p>
    <w:p w14:paraId="4A14B670">
      <w:pPr>
        <w:pStyle w:val="6"/>
        <w:ind w:firstLine="480"/>
        <w:rPr>
          <w:highlight w:val="none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type w:val="oddPage"/>
      <w:pgSz w:w="11906" w:h="16838"/>
      <w:pgMar w:top="1418" w:right="1134" w:bottom="1134" w:left="1134" w:header="1134" w:footer="851" w:gutter="284"/>
      <w:cols w:space="425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C159826F-4755-45A7-AFF5-1C9815C3612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FB59F6">
    <w:pPr>
      <w:pStyle w:val="17"/>
      <w:jc w:val="right"/>
    </w:pPr>
    <w:r>
      <w:t>-</w:t>
    </w:r>
    <w:r>
      <w:fldChar w:fldCharType="begin"/>
    </w:r>
    <w:r>
      <w:instrText xml:space="preserve">PAGE   \* MERGEFORMAT</w:instrText>
    </w:r>
    <w:r>
      <w:fldChar w:fldCharType="separate"/>
    </w:r>
    <w:r>
      <w:t>7</w:t>
    </w:r>
    <w:r>
      <w:fldChar w:fldCharType="end"/>
    </w:r>
    <w: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59879">
    <w:pPr>
      <w:pStyle w:val="17"/>
    </w:pPr>
    <w:r>
      <w:t>-</w:t>
    </w:r>
    <w:r>
      <w:fldChar w:fldCharType="begin"/>
    </w:r>
    <w:r>
      <w:instrText xml:space="preserve">PAGE   \* MERGEFORMAT</w:instrText>
    </w:r>
    <w:r>
      <w:fldChar w:fldCharType="separate"/>
    </w:r>
    <w:r>
      <w:t>6</w:t>
    </w:r>
    <w:r>
      <w:fldChar w:fldCharType="end"/>
    </w:r>
    <w:r>
      <w:t>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3F3D9">
    <w:pPr>
      <w:pStyle w:val="7"/>
      <w:pBdr>
        <w:bottom w:val="single" w:color="auto" w:sz="6" w:space="1"/>
      </w:pBdr>
      <w:spacing w:line="240" w:lineRule="auto"/>
      <w:jc w:val="center"/>
      <w:rPr>
        <w:sz w:val="21"/>
      </w:rPr>
    </w:pPr>
    <w:r>
      <w:rPr>
        <w:rFonts w:hint="eastAsia"/>
        <w:sz w:val="21"/>
      </w:rPr>
      <w:t>南京航空航天大学本科毕业设计（论文）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77287D">
    <w:pPr>
      <w:pStyle w:val="7"/>
      <w:pBdr>
        <w:bottom w:val="single" w:color="auto" w:sz="6" w:space="1"/>
      </w:pBdr>
      <w:spacing w:line="240" w:lineRule="auto"/>
      <w:jc w:val="center"/>
    </w:pPr>
    <w:r>
      <w:rPr>
        <w:rFonts w:hint="eastAsia"/>
        <w:sz w:val="21"/>
      </w:rPr>
      <w:t>南京航空航天大学本科毕业设计（论文）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B92F4E"/>
    <w:multiLevelType w:val="multilevel"/>
    <w:tmpl w:val="09B92F4E"/>
    <w:lvl w:ilvl="0" w:tentative="0">
      <w:start w:val="1"/>
      <w:numFmt w:val="decimal"/>
      <w:pStyle w:val="50"/>
      <w:lvlText w:val="（%1）"/>
      <w:lvlJc w:val="left"/>
      <w:pPr>
        <w:ind w:left="567" w:hanging="11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299C0132"/>
    <w:multiLevelType w:val="multilevel"/>
    <w:tmpl w:val="299C0132"/>
    <w:lvl w:ilvl="0" w:tentative="0">
      <w:start w:val="1"/>
      <w:numFmt w:val="chineseCountingThousand"/>
      <w:pStyle w:val="2"/>
      <w:lvlText w:val="第%1章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4"/>
      <w:isLgl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pStyle w:val="5"/>
      <w:isLgl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pStyle w:val="8"/>
      <w:isLgl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>
    <w:nsid w:val="2E7A9A7C"/>
    <w:multiLevelType w:val="singleLevel"/>
    <w:tmpl w:val="2E7A9A7C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mirrorMargins w:val="1"/>
  <w:bordersDoNotSurroundHeader w:val="1"/>
  <w:bordersDoNotSurroundFooter w:val="1"/>
  <w:hideSpellingErrors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attachedTemplate r:id="rId1"/>
  <w:documentProtection w:enforcement="0"/>
  <w:defaultTabStop w:val="420"/>
  <w:evenAndOddHeaders w:val="1"/>
  <w:drawingGridHorizontalSpacing w:val="105"/>
  <w:drawingGridVerticalSpacing w:val="31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NE.Ref{013FCB9A-9B3B-4F44-B030-3E0F54A65AAB}" w:val=" ADDIN NE.Ref.{013FCB9A-9B3B-4F44-B030-3E0F54A65AAB}&lt;Citation&gt;&lt;Group&gt;&lt;References&gt;&lt;Item&gt;&lt;ID&gt;145&lt;/ID&gt;&lt;UID&gt;{47DF7396-3C57-4C57-8EE9-3CFDDEBA207E}&lt;/UID&gt;&lt;Title&gt;Object-oriented application frameworks&lt;/Title&gt;&lt;Template&gt;Journal Article&lt;/Template&gt;&lt;Star&gt;0&lt;/Star&gt;&lt;Tag&gt;0&lt;/Tag&gt;&lt;Author&gt;Fayad, Mohamed; Schmidt, Douglas C&lt;/Author&gt;&lt;Year&gt;1997&lt;/Year&gt;&lt;Details&gt;&lt;_created&gt;60043664&lt;/_created&gt;&lt;_db_updated&gt;ACM&lt;/_db_updated&gt;&lt;_doi&gt;10.1145/262793.262798&lt;/_doi&gt;&lt;_isbn&gt;0001-0782&lt;/_isbn&gt;&lt;_issue&gt;10&lt;/_issue&gt;&lt;_journal&gt;Commun. ACM&lt;/_journal&gt;&lt;_modified&gt;60043665&lt;/_modified&gt;&lt;_pages&gt;32-38&lt;/_pages&gt;&lt;_url&gt;http://dl.acm.org/citation.cfm?id=262793.262798&amp;amp;coll=DL&amp;amp;dl=GUIDE&amp;amp;CFID=415537603&amp;amp;CFTOKEN=40401048&lt;/_url&gt;&lt;_volume&gt;40&lt;/_volume&gt;&lt;/Details&gt;&lt;Extra&gt;&lt;DBUID&gt;{9F770BD6-F529-4AAD-9985-0B16EBDE40D0}&lt;/DBUID&gt;&lt;/Extra&gt;&lt;/Item&gt;&lt;/References&gt;&lt;/Group&gt;&lt;/Citation&gt;_x000a_"/>
    <w:docVar w:name="NE.Ref{03E8D88E-4062-4F54-9470-CB7DEE21D8B3}" w:val=" ADDIN NE.Ref.{03E8D88E-4062-4F54-9470-CB7DEE21D8B3}&lt;Citation&gt;&lt;Group&gt;&lt;References&gt;&lt;Item&gt;&lt;ID&gt;81&lt;/ID&gt;&lt;UID&gt;{1486741A-CB98-4739-9BF5-3931D0D6D8DB}&lt;/UID&gt;&lt;Title&gt;基于.NET平台的应用框架的设计与实现&lt;/Title&gt;&lt;Template&gt;Thesis&lt;/Template&gt;&lt;Star&gt;0&lt;/Star&gt;&lt;Tag&gt;5&lt;/Tag&gt;&lt;Author&gt;任晓宁&lt;/Author&gt;&lt;Year&gt;2007&lt;/Year&gt;&lt;Details&gt;&lt;_accessed&gt;60160280&lt;/_accessed&gt;&lt;_created&gt;59840578&lt;/_created&gt;&lt;_db_provider&gt;CNKI: 硕士&lt;/_db_provider&gt;&lt;_db_updated&gt;CNKI_Thesis&lt;/_db_updated&gt;&lt;_keywords&gt;设计模式;应用框架;MVC;异常处理&lt;/_keywords&gt;&lt;_modified&gt;60427714&lt;/_modified&gt;&lt;_pages&gt;74&lt;/_pages&gt;&lt;_publisher&gt;大连海事大学&lt;/_publisher&gt;&lt;_tertiary_author&gt;傅英亮&lt;/_tertiary_author&gt;&lt;_url&gt;http://epub.cnki.net/kns/detail/detail.aspx?FileName=2007062309.nh&amp;amp;DbName=CMFD2007 _x000d__x000a_http://www.cnki.net/KCMS/download.aspx?filename=wNDd2VFZTJEZZ5kU4oHRKNHUSZXUDRnV2kFcr1ERvYWUiVWQ2FkesVFdEJEawUUVy8WMBtGRoZWaEpWQ4UVRyMWWzYVWPR2crJ1U0hjbvcVRH9CewBzV1cEVldnWUxGaEFnbuF0byQkV4UXRVdDV3BlcMlWemdlV&amp;amp;dflag=nhdown&amp;amp;tablename=CMFD9908 全文链接_x000d__x000a_&lt;/_url&gt;&lt;_volume&gt;硕士&lt;/_volume&gt;&lt;_translated_author&gt;Ren, Xiaoning&lt;/_translated_author&gt;&lt;/Details&gt;&lt;Extra&gt;&lt;DBUID&gt;{9F770BD6-F529-4AAD-9985-0B16EBDE40D0}&lt;/DBUID&gt;&lt;/Extra&gt;&lt;/Item&gt;&lt;/References&gt;&lt;/Group&gt;&lt;Group&gt;&lt;References&gt;&lt;Item&gt;&lt;ID&gt;181&lt;/ID&gt;&lt;UID&gt;{44DF393F-3D20-4ACA-9D91-D09B61D32B4D}&lt;/UID&gt;&lt;Title&gt;Software Assembly Workbench: how to construct software like hardware&lt;/Title&gt;&lt;Template&gt;Conference Proceedings&lt;/Template&gt;&lt;Star&gt;0&lt;/Star&gt;&lt;Tag&gt;0&lt;/Tag&gt;&lt;Author&gt;Levendel, Y&lt;/Author&gt;&lt;Year&gt;1995&lt;/Year&gt;&lt;Details&gt;&lt;_created&gt;60367719&lt;/_created&gt;&lt;_isbn&gt;0818670592&lt;/_isbn&gt;&lt;_modified&gt;60367719&lt;/_modified&gt;&lt;_pages&gt;4-12&lt;/_pages&gt;&lt;_publisher&gt;IEEE&lt;/_publisher&gt;&lt;_secondary_title&gt;Computer Performance and Dependability Symposium, 1995. Proceedings., International&lt;/_secondary_title&gt;&lt;/Details&gt;&lt;Extra&gt;&lt;DBUID&gt;{9F770BD6-F529-4AAD-9985-0B16EBDE40D0}&lt;/DBUID&gt;&lt;/Extra&gt;&lt;/Item&gt;&lt;/References&gt;&lt;/Group&gt;&lt;/Citation&gt;_x000a_"/>
    <w:docVar w:name="NE.Ref{08244B4D-41EF-425A-9270-72983FA595E0}" w:val=" ADDIN NE.Ref.{08244B4D-41EF-425A-9270-72983FA595E0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08909A9E-7B6D-4FE2-B6C7-923CB99E21B7}" w:val=" ADDIN NE.Ref.{08909A9E-7B6D-4FE2-B6C7-923CB99E21B7}&lt;Citation&gt;&lt;Group&gt;&lt;References&gt;&lt;Item&gt;&lt;ID&gt;171&lt;/ID&gt;&lt;UID&gt;{D1F66255-7BDB-41CD-8BA6-86BCE576A76A}&lt;/UID&gt;&lt;Title&gt;Classifying software for reusability&lt;/Title&gt;&lt;Template&gt;Journal Article&lt;/Template&gt;&lt;Star&gt;0&lt;/Star&gt;&lt;Tag&gt;0&lt;/Tag&gt;&lt;Author&gt;Prieto-Diaz, Ruben; Freeman, Peter&lt;/Author&gt;&lt;Year&gt;1987&lt;/Year&gt;&lt;Details&gt;&lt;_created&gt;60367695&lt;/_created&gt;&lt;_isbn&gt;0740-7459&lt;/_isbn&gt;&lt;_issue&gt;1&lt;/_issue&gt;&lt;_journal&gt;Software, IEEE&lt;/_journal&gt;&lt;_modified&gt;60367695&lt;/_modified&gt;&lt;_pages&gt;6-16&lt;/_pages&gt;&lt;_volume&gt;4&lt;/_volume&gt;&lt;/Details&gt;&lt;Extra&gt;&lt;DBUID&gt;{9F770BD6-F529-4AAD-9985-0B16EBDE40D0}&lt;/DBUID&gt;&lt;/Extra&gt;&lt;/Item&gt;&lt;/References&gt;&lt;/Group&gt;&lt;Group&gt;&lt;References&gt;&lt;Item&gt;&lt;ID&gt;170&lt;/ID&gt;&lt;UID&gt;{53BBFCD3-BC82-4AC3-AB1A-6C3573D709C7}&lt;/UID&gt;&lt;Title&gt;Measuring software reuse&lt;/Title&gt;&lt;Template&gt;Book&lt;/Template&gt;&lt;Star&gt;0&lt;/Star&gt;&lt;Tag&gt;0&lt;/Tag&gt;&lt;Author&gt;Poulin, Jeffrey S&lt;/Author&gt;&lt;Year&gt;1997&lt;/Year&gt;&lt;Details&gt;&lt;_created&gt;60367694&lt;/_created&gt;&lt;_isbn&gt;0201634139&lt;/_isbn&gt;&lt;_modified&gt;60367694&lt;/_modified&gt;&lt;_publisher&gt;Addison-wesley&lt;/_publisher&gt;&lt;/Details&gt;&lt;Extra&gt;&lt;DBUID&gt;{9F770BD6-F529-4AAD-9985-0B16EBDE40D0}&lt;/DBUID&gt;&lt;/Extra&gt;&lt;/Item&gt;&lt;/References&gt;&lt;/Group&gt;&lt;/Citation&gt;_x000a_"/>
    <w:docVar w:name="NE.Ref{196CFC24-C51C-40E0-9E09-C5EC723BD8E2}" w:val=" ADDIN NE.Ref.{196CFC24-C51C-40E0-9E09-C5EC723BD8E2}&lt;Citation&gt;&lt;Group&gt;&lt;References&gt;&lt;Item&gt;&lt;ID&gt;165&lt;/ID&gt;&lt;UID&gt;{6831A0CB-6282-4D78-A89D-30D0A00D2DDC}&lt;/UID&gt;&lt;Title&gt;我国教育信息化发展的新阶段, 新使命&lt;/Title&gt;&lt;Template&gt;Journal Article&lt;/Template&gt;&lt;Star&gt;0&lt;/Star&gt;&lt;Tag&gt;0&lt;/Tag&gt;&lt;Author&gt;南国农&lt;/Author&gt;&lt;Year&gt;2011&lt;/Year&gt;&lt;Details&gt;&lt;_accessed&gt;60367687&lt;/_accessed&gt;&lt;_created&gt;60367685&lt;/_created&gt;&lt;_issue&gt;11&lt;/_issue&gt;&lt;_journal&gt;电化教育研究&lt;/_journal&gt;&lt;_modified&gt;60367687&lt;/_modified&gt;&lt;_pages&gt;10-10&lt;/_pages&gt;&lt;_volume&gt;12&lt;/_volume&gt;&lt;_translated_author&gt;Nan, Guonong&lt;/_translated_author&gt;&lt;/Details&gt;&lt;Extra&gt;&lt;DBUID&gt;{9F770BD6-F529-4AAD-9985-0B16EBDE40D0}&lt;/DBUID&gt;&lt;/Extra&gt;&lt;/Item&gt;&lt;/References&gt;&lt;/Group&gt;&lt;/Citation&gt;_x000a_"/>
    <w:docVar w:name="NE.Ref{1A44350A-2C7F-4E5E-938A-B9CA7F29342D}" w:val=" ADDIN NE.Ref.{1A44350A-2C7F-4E5E-938A-B9CA7F29342D}&lt;Citation&gt;&lt;Group&gt;&lt;References&gt;&lt;Item&gt;&lt;ID&gt;192&lt;/ID&gt;&lt;UID&gt;{010B5BB4-9618-4D5C-961E-635792820797}&lt;/UID&gt;&lt;Title&gt;Castle Windsor Documentation&lt;/Title&gt;&lt;Template&gt;Web Page&lt;/Template&gt;&lt;Star&gt;0&lt;/Star&gt;&lt;Tag&gt;0&lt;/Tag&gt;&lt;Author/&gt;&lt;Year&gt;0&lt;/Year&gt;&lt;Details&gt;&lt;_accessed&gt;60369052&lt;/_accessed&gt;&lt;_created&gt;60369052&lt;/_created&gt;&lt;_modified&gt;60369052&lt;/_modified&gt;&lt;_url&gt;http://docs.castleproject.org/Windsor.MainPage.ashx&lt;/_url&gt;&lt;/Details&gt;&lt;Extra&gt;&lt;DBUID&gt;{9F770BD6-F529-4AAD-9985-0B16EBDE40D0}&lt;/DBUID&gt;&lt;/Extra&gt;&lt;/Item&gt;&lt;/References&gt;&lt;/Group&gt;&lt;/Citation&gt;_x000a_"/>
    <w:docVar w:name="NE.Ref{1B7D0BC4-58A0-434E-8C0A-9984AD03441B}" w:val=" ADDIN NE.Ref.{1B7D0BC4-58A0-434E-8C0A-9984AD03441B}&lt;Citation&gt;&lt;Group&gt;&lt;References&gt;&lt;Item&gt;&lt;ID&gt;183&lt;/ID&gt;&lt;UID&gt;{423F12D3-42D7-4AF4-BDA5-5544DB28460E}&lt;/UID&gt;&lt;Title&gt;Extensible markup language (XML)&lt;/Title&gt;&lt;Template&gt;Journal Article&lt;/Template&gt;&lt;Star&gt;0&lt;/Star&gt;&lt;Tag&gt;0&lt;/Tag&gt;&lt;Author&gt;Bray, Tim; Paoli, Jean; Sperberg-McQueen, C Michael; Maler, Eve; Yergeau, François&lt;/Author&gt;&lt;Year&gt;1998&lt;/Year&gt;&lt;Details&gt;&lt;_created&gt;60368783&lt;/_created&gt;&lt;_journal&gt;World Wide Web Consortium Recommendation REC-xml-19980210. http://www. w3. org/TR/1998/REC-xml-19980210&lt;/_journal&gt;&lt;_modified&gt;60368783&lt;/_modified&gt;&lt;/Details&gt;&lt;Extra&gt;&lt;DBUID&gt;{9F770BD6-F529-4AAD-9985-0B16EBDE40D0}&lt;/DBUID&gt;&lt;/Extra&gt;&lt;/Item&gt;&lt;/References&gt;&lt;/Group&gt;&lt;/Citation&gt;_x000a_"/>
    <w:docVar w:name="NE.Ref{1CB74EC7-BF70-42D2-9AD8-C6CEDCFA0DA2}" w:val=" ADDIN NE.Ref.{1CB74EC7-BF70-42D2-9AD8-C6CEDCFA0DA2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2726BAE4-D0CD-41D0-B850-987585D0A9D3}" w:val=" ADDIN NE.Ref.{2726BAE4-D0CD-41D0-B850-987585D0A9D3}&lt;Citation&gt;&lt;Group&gt;&lt;References&gt;&lt;Item&gt;&lt;ID&gt;190&lt;/ID&gt;&lt;UID&gt;{7FDAC83A-FF53-46AA-86F1-D5AC4760BFCF}&lt;/UID&gt;&lt;Title&gt;Castle Project&lt;/Title&gt;&lt;Template&gt;Web Page&lt;/Template&gt;&lt;Star&gt;0&lt;/Star&gt;&lt;Tag&gt;0&lt;/Tag&gt;&lt;Author/&gt;&lt;Year&gt;0&lt;/Year&gt;&lt;Details&gt;&lt;_accessed&gt;60369043&lt;/_accessed&gt;&lt;_created&gt;60369043&lt;/_created&gt;&lt;_modified&gt;60369043&lt;/_modified&gt;&lt;_url&gt;http://www.castleproject.org/&lt;/_url&gt;&lt;/Details&gt;&lt;Extra&gt;&lt;DBUID&gt;{9F770BD6-F529-4AAD-9985-0B16EBDE40D0}&lt;/DBUID&gt;&lt;/Extra&gt;&lt;/Item&gt;&lt;/References&gt;&lt;/Group&gt;&lt;/Citation&gt;_x000a_"/>
    <w:docVar w:name="NE.Ref{284DF894-8D93-4C79-8D7A-D4E5644E8EA6}" w:val=" ADDIN NE.Ref.{284DF894-8D93-4C79-8D7A-D4E5644E8EA6}&lt;Citation&gt;&lt;Group&gt;&lt;References&gt;&lt;Item&gt;&lt;ID&gt;81&lt;/ID&gt;&lt;UID&gt;{1486741A-CB98-4739-9BF5-3931D0D6D8DB}&lt;/UID&gt;&lt;Title&gt;基于.NET平台的应用框架的设计与实现&lt;/Title&gt;&lt;Template&gt;Thesis&lt;/Template&gt;&lt;Star&gt;0&lt;/Star&gt;&lt;Tag&gt;4&lt;/Tag&gt;&lt;Author&gt;任晓宁&lt;/Author&gt;&lt;Year&gt;2007&lt;/Year&gt;&lt;Details&gt;&lt;_created&gt;59840578&lt;/_created&gt;&lt;_db_provider&gt;CNKI: 硕士&lt;/_db_provider&gt;&lt;_db_updated&gt;CNKI_Thesis&lt;/_db_updated&gt;&lt;_keywords&gt;设计模式;应用框架;MVC;异常处理&lt;/_keywords&gt;&lt;_modified&gt;59908273&lt;/_modified&gt;&lt;_pages&gt;74&lt;/_pages&gt;&lt;_publisher&gt;大连海事大学&lt;/_publisher&gt;&lt;_tertiary_author&gt;傅英亮&lt;/_tertiary_author&gt;&lt;_url&gt;http://epub.cnki.net/kns/detail/detail.aspx?FileName=2007062309.nh&amp;amp;DbName=CMFD2007 _x000d__x000a_http://www.cnki.net/KCMS/download.aspx?filename=wNDd2VFZTJEZZ5kU4oHRKNHUSZXUDRnV2kFcr1ERvYWUiVWQ2FkesVFdEJEawUUVy8WMBtGRoZWaEpWQ4UVRyMWWzYVWPR2crJ1U0hjbvcVRH9CewBzV1cEVldnWUxGaEFnbuF0byQkV4UXRVdDV3BlcMlWemdlV&amp;amp;dflag=nhdown&amp;amp;tablename=CMFD9908 全文链接_x000d__x000a_&lt;/_url&gt;&lt;_volume&gt;硕士&lt;/_volume&gt;&lt;/Details&gt;&lt;Extra&gt;&lt;DBUID&gt;{9F770BD6-F529-4AAD-9985-0B16EBDE40D0}&lt;/DBUID&gt;&lt;/Extra&gt;&lt;/Item&gt;&lt;/References&gt;&lt;/Group&gt;&lt;/Citation&gt;_x000a_"/>
    <w:docVar w:name="NE.Ref{2E0B03C5-FE90-4B05-8C46-05CA7ABAECFA}" w:val=" ADDIN NE.Ref.{2E0B03C5-FE90-4B05-8C46-05CA7ABAECFA}&lt;Citation&gt;&lt;Group&gt;&lt;References&gt;&lt;Item&gt;&lt;ID&gt;162&lt;/ID&gt;&lt;UID&gt;{91A1F275-CA56-49F4-8141-E268834AA988}&lt;/UID&gt;&lt;Title&gt;Software reuse&lt;/Title&gt;&lt;Template&gt;Journal Article&lt;/Template&gt;&lt;Star&gt;0&lt;/Star&gt;&lt;Tag&gt;0&lt;/Tag&gt;&lt;Author&gt;Krueger, Charles W&lt;/Author&gt;&lt;Year&gt;1992&lt;/Year&gt;&lt;Details&gt;&lt;_created&gt;60367679&lt;/_created&gt;&lt;_isbn&gt;0360-0300&lt;/_isbn&gt;&lt;_issue&gt;2&lt;/_issue&gt;&lt;_journal&gt;ACM Computing Surveys (CSUR)&lt;/_journal&gt;&lt;_modified&gt;60367679&lt;/_modified&gt;&lt;_pages&gt;131-183&lt;/_pages&gt;&lt;_volume&gt;24&lt;/_volume&gt;&lt;/Details&gt;&lt;Extra&gt;&lt;DBUID&gt;{9F770BD6-F529-4AAD-9985-0B16EBDE40D0}&lt;/DBUID&gt;&lt;/Extra&gt;&lt;/Item&gt;&lt;/References&gt;&lt;/Group&gt;&lt;Group&gt;&lt;References&gt;&lt;Item&gt;&lt;ID&gt;163&lt;/ID&gt;&lt;UID&gt;{AE6A6B06-5BF0-4CDD-A513-EB5F95DE7C24}&lt;/UID&gt;&lt;Title&gt;Managing software reuse: a comprehensive guide to strategically reengineering the organization for reusable components&lt;/Title&gt;&lt;Template&gt;Journal Article&lt;/Template&gt;&lt;Star&gt;0&lt;/Star&gt;&lt;Tag&gt;0&lt;/Tag&gt;&lt;Author&gt;Lim, Wayne C&lt;/Author&gt;&lt;Year&gt;1998&lt;/Year&gt;&lt;Details&gt;&lt;_created&gt;60367681&lt;/_created&gt;&lt;_modified&gt;60367681&lt;/_modified&gt;&lt;/Details&gt;&lt;Extra&gt;&lt;DBUID&gt;{9F770BD6-F529-4AAD-9985-0B16EBDE40D0}&lt;/DBUID&gt;&lt;/Extra&gt;&lt;/Item&gt;&lt;/References&gt;&lt;/Group&gt;&lt;/Citation&gt;_x000a_"/>
    <w:docVar w:name="NE.Ref{2E7F2A2D-50EE-49E0-BD6D-35A549120B9A}" w:val=" ADDIN NE.Ref.{2E7F2A2D-50EE-49E0-BD6D-35A549120B9A}&lt;Citation&gt;&lt;Group&gt;&lt;References&gt;&lt;Item&gt;&lt;ID&gt;157&lt;/ID&gt;&lt;UID&gt;{E69C112C-72F9-4A8E-8E91-F1E6232D0416}&lt;/UID&gt;&lt;Title&gt;Anemic Domain Model&lt;/Title&gt;&lt;Template&gt;Web Page&lt;/Template&gt;&lt;Star&gt;0&lt;/Star&gt;&lt;Tag&gt;0&lt;/Tag&gt;&lt;Author&gt;Fowler, Martin&lt;/Author&gt;&lt;Year&gt;2003&lt;/Year&gt;&lt;Details&gt;&lt;_accessed&gt;60364611&lt;/_accessed&gt;&lt;_created&gt;60071044&lt;/_created&gt;&lt;_modified&gt;60364611&lt;/_modified&gt;&lt;_ori_publication&gt;http://www.ituring.com.cn/article/25&lt;/_ori_publication&gt;&lt;_url&gt;http://martinfowler.com/bliki/AnemicDomainModel.html&lt;/_url&gt;&lt;/Details&gt;&lt;Extra&gt;&lt;DBUID&gt;{9F770BD6-F529-4AAD-9985-0B16EBDE40D0}&lt;/DBUID&gt;&lt;/Extra&gt;&lt;/Item&gt;&lt;/References&gt;&lt;/Group&gt;&lt;/Citation&gt;_x000a_"/>
    <w:docVar w:name="NE.Ref{30705BD8-41EF-435E-B3FD-0E704CBB0741}" w:val=" ADDIN NE.Ref.{30705BD8-41EF-435E-B3FD-0E704CBB0741}&lt;Citation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30AC9153-0816-41F2-9ED0-2CEDF6282F2A}" w:val=" ADDIN NE.Ref.{30AC9153-0816-41F2-9ED0-2CEDF6282F2A}&lt;Citation&gt;&lt;Group&gt;&lt;References&gt;&lt;Item&gt;&lt;ID&gt;182&lt;/ID&gt;&lt;UID&gt;{AA2A6D95-A9BA-4D73-9F28-5DF58A5110FC}&lt;/UID&gt;&lt;Title&gt;Dependency of components in MVC distributed architecture&lt;/Title&gt;&lt;Template&gt;Conference Proceedings&lt;/Template&gt;&lt;Star&gt;0&lt;/Star&gt;&lt;Tag&gt;0&lt;/Tag&gt;&lt;Author&gt;Mcheick, Hamid; Qi, Yan&lt;/Author&gt;&lt;Year&gt;2011&lt;/Year&gt;&lt;Details&gt;&lt;_created&gt;60367723&lt;/_created&gt;&lt;_isbn&gt;1424497884&lt;/_isbn&gt;&lt;_modified&gt;60367723&lt;/_modified&gt;&lt;_pages&gt;000691-000694&lt;/_pages&gt;&lt;_publisher&gt;IEEE&lt;/_publisher&gt;&lt;_secondary_title&gt;Electrical and Computer Engineering (CCECE), 2011 24th Canadian Conference on&lt;/_secondary_title&gt;&lt;/Details&gt;&lt;Extra&gt;&lt;DBUID&gt;{9F770BD6-F529-4AAD-9985-0B16EBDE40D0}&lt;/DBUID&gt;&lt;/Extra&gt;&lt;/Item&gt;&lt;/References&gt;&lt;/Group&gt;&lt;/Citation&gt;_x000a_"/>
    <w:docVar w:name="NE.Ref{318D60FC-179E-4CDC-AAA3-83AD1FDFCB2F}" w:val=" ADDIN NE.Ref.{318D60FC-179E-4CDC-AAA3-83AD1FDFCB2F}&lt;Citation&gt;&lt;Group&gt;&lt;References&gt;&lt;Item&gt;&lt;ID&gt;189&lt;/ID&gt;&lt;UID&gt;{04F14CB2-52F5-4E54-9F7A-E82DB45A387B}&lt;/UID&gt;&lt;Title&gt;Aspect-oriented programming: Introduction&lt;/Title&gt;&lt;Template&gt;Journal Article&lt;/Template&gt;&lt;Star&gt;0&lt;/Star&gt;&lt;Tag&gt;0&lt;/Tag&gt;&lt;Author&gt;Elrad, Tzilla; Filman, Robert E; Bader, Atef&lt;/Author&gt;&lt;Year&gt;2001&lt;/Year&gt;&lt;Details&gt;&lt;_created&gt;60369039&lt;/_created&gt;&lt;_isbn&gt;0001-0782&lt;/_isbn&gt;&lt;_issue&gt;10&lt;/_issue&gt;&lt;_journal&gt;Communications of the ACM&lt;/_journal&gt;&lt;_modified&gt;60369039&lt;/_modified&gt;&lt;_pages&gt;29-32&lt;/_pages&gt;&lt;_volume&gt;44&lt;/_volume&gt;&lt;/Details&gt;&lt;Extra&gt;&lt;DBUID&gt;{9F770BD6-F529-4AAD-9985-0B16EBDE40D0}&lt;/DBUID&gt;&lt;/Extra&gt;&lt;/Item&gt;&lt;/References&gt;&lt;/Group&gt;&lt;/Citation&gt;_x000a_"/>
    <w:docVar w:name="NE.Ref{3369C8A6-F47D-42F9-BB58-75BA77F9DBD1}" w:val=" ADDIN NE.Ref.{3369C8A6-F47D-42F9-BB58-75BA77F9DBD1}&lt;Citation&gt;&lt;Group&gt;&lt;References&gt;&lt;Item&gt;&lt;ID&gt;203&lt;/ID&gt;&lt;UID&gt;{D753177B-6D3C-42D0-A93C-E586CC6E29C6}&lt;/UID&gt;&lt;Title&gt;JSON&lt;/Title&gt;&lt;Template&gt;Web Page&lt;/Template&gt;&lt;Star&gt;0&lt;/Star&gt;&lt;Tag&gt;0&lt;/Tag&gt;&lt;Author/&gt;&lt;Year&gt;0&lt;/Year&gt;&lt;Details&gt;&lt;_url&gt;http://zh.wikipedia.org/wiki/JSON&lt;/_url&gt;&lt;_accessed&gt;60442656&lt;/_accessed&gt;&lt;_created&gt;60442656&lt;/_created&gt;&lt;_modified&gt;60442656&lt;/_modified&gt;&lt;/Details&gt;&lt;Extra&gt;&lt;DBUID&gt;{9F770BD6-F529-4AAD-9985-0B16EBDE40D0}&lt;/DBUID&gt;&lt;/Extra&gt;&lt;/Item&gt;&lt;/References&gt;&lt;/Group&gt;&lt;/Citation&gt;_x000a_"/>
    <w:docVar w:name="NE.Ref{36659CC5-BAF8-474B-8172-244C3544A827}" w:val=" ADDIN NE.Ref.{36659CC5-BAF8-474B-8172-244C3544A827}&lt;Citation&gt;&lt;Group&gt;&lt;References&gt;&lt;Item&gt;&lt;ID&gt;194&lt;/ID&gt;&lt;UID&gt;{B1E69315-FA34-48D5-B102-72283FE0647F}&lt;/UID&gt;&lt;Title&gt;基于分层结构的管理信息系统架构设计&lt;/Title&gt;&lt;Template&gt;Journal Article&lt;/Template&gt;&lt;Star&gt;0&lt;/Star&gt;&lt;Tag&gt;0&lt;/Tag&gt;&lt;Author&gt;张志杰&lt;/Author&gt;&lt;Year&gt;2010&lt;/Year&gt;&lt;Details&gt;&lt;_created&gt;60369059&lt;/_created&gt;&lt;_issue&gt;10&lt;/_issue&gt;&lt;_journal&gt;计算机技术与发展&lt;/_journal&gt;&lt;_modified&gt;60369059&lt;/_modified&gt;&lt;_pages&gt;146-149&lt;/_pages&gt;&lt;_volume&gt;20&lt;/_volume&gt;&lt;_translated_author&gt;Zhang, Zhijie&lt;/_translated_author&gt;&lt;/Details&gt;&lt;Extra&gt;&lt;DBUID&gt;{9F770BD6-F529-4AAD-9985-0B16EBDE40D0}&lt;/DBUID&gt;&lt;/Extra&gt;&lt;/Item&gt;&lt;/References&gt;&lt;/Group&gt;&lt;/Citation&gt;_x000a_"/>
    <w:docVar w:name="NE.Ref{371D0F9E-B316-4AAD-864A-775C9BAFC0A1}" w:val=" ADDIN NE.Ref.{371D0F9E-B316-4AAD-864A-775C9BAFC0A1}&lt;Citation&gt;&lt;Group&gt;&lt;References&gt;&lt;Item&gt;&lt;ID&gt;143&lt;/ID&gt;&lt;UID&gt;{0D0B4A8B-A857-4CEA-8C99-979128D59A8C}&lt;/UID&gt;&lt;Title&gt;软件复用与软件构件技术&lt;/Title&gt;&lt;Template&gt;Journal Article&lt;/Template&gt;&lt;Star&gt;0&lt;/Star&gt;&lt;Tag&gt;0&lt;/Tag&gt;&lt;Author&gt;杨芙清; 梅宏; 李克勤&lt;/Author&gt;&lt;Year&gt;1999&lt;/Year&gt;&lt;Details&gt;&lt;_accessed&gt;60042171&lt;/_accessed&gt;&lt;_author_aff&gt;北京大学计算机科学技术系&lt;/_author_aff&gt;&lt;_cate&gt;TP311.52&lt;/_cate&gt;&lt;_created&gt;60042171&lt;/_created&gt;&lt;_funding&gt;国家“九五”科技攻关项目,863高技术计划资助&lt;/_funding&gt;&lt;_issue&gt;02&lt;/_issue&gt;&lt;_journal&gt;电子学报&lt;/_journal&gt;&lt;_keywords&gt;软件工程; 软件复用; 软件构件技术; 计算机辅助软件工程（CASE）&lt;/_keywords&gt;&lt;_modified&gt;60042171&lt;/_modified&gt;&lt;_ref_count&gt;1406&lt;/_ref_count&gt;&lt;_translated_author&gt;Yang, Fuqing; Mei, Hong; Li, Keqin&lt;/_translated_author&gt;&lt;_url&gt;http://www.cnki.net/kcms/detail/detail.aspx?filename=dzxu902.018&amp;amp;dbcode=CJFQ&amp;amp;dbname=CJFQ1999&lt;/_url&gt;&lt;/Details&gt;&lt;Extra&gt;&lt;DBUID&gt;{9F770BD6-F529-4AAD-9985-0B16EBDE40D0}&lt;/DBUID&gt;&lt;/Extra&gt;&lt;/Item&gt;&lt;/References&gt;&lt;/Group&gt;&lt;Group&gt;&lt;References&gt;&lt;Item&gt;&lt;ID&gt;75&lt;/ID&gt;&lt;UID&gt;{03EBFA3F-5E09-40D4-B0F1-3FFC481C169E}&lt;/UID&gt;&lt;Title&gt;基于.Net的分布式企业应用框架的研究与实践&lt;/Title&gt;&lt;Template&gt;Thesis&lt;/Template&gt;&lt;Star&gt;0&lt;/Star&gt;&lt;Tag&gt;5&lt;/Tag&gt;&lt;Author&gt;徐展敏&lt;/Author&gt;&lt;Year&gt;2008&lt;/Year&gt;&lt;Details&gt;&lt;_accessed&gt;60160265&lt;/_accessed&gt;&lt;_created&gt;59840572&lt;/_created&gt;&lt;_db_provider&gt;CNKI: 硕士&lt;/_db_provider&gt;&lt;_db_updated&gt;CNKI_Thesis&lt;/_db_updated&gt;&lt;_keywords&gt;应用框架;软件复用;分布式;IOC;Remoting&lt;/_keywords&gt;&lt;_modified&gt;60427713&lt;/_modified&gt;&lt;_pages&gt;73&lt;/_pages&gt;&lt;_publisher&gt;浙江师范大学&lt;/_publisher&gt;&lt;_tertiary_author&gt;张浩然&lt;/_tertiary_author&gt;&lt;_url&gt;http://epub.cnki.net/kns/detail/detail.aspx?FileName=2008149043.nh&amp;amp;DbName=CMFD2009 _x000d__x000a_http://www.cnki.net/KCMS/download.aspx?filename=p1mWLVVaTtmSvMFcmJTUDd1K5cndptSW1pne5A1TGV1StVlRhNWT5NldRJGO3omdMpGWShEaHFHbX90aQtCOT5UOEhnZqtmbuRzLv10N312aFdlR4smaPllWhlEN1gET550Kvk3KzcTavIVZGl0ayMlZ3F2Y510R&amp;amp;dflag=nhdown&amp;amp;tablename=CMFD0911 全文链接_x000d__x000a_&lt;/_url&gt;&lt;_volume&gt;硕士&lt;/_volume&gt;&lt;_translated_author&gt;Xu, Zhanmin&lt;/_translated_author&gt;&lt;/Details&gt;&lt;Extra&gt;&lt;DBUID&gt;{9F770BD6-F529-4AAD-9985-0B16EBDE40D0}&lt;/DBUID&gt;&lt;/Extra&gt;&lt;/Item&gt;&lt;/References&gt;&lt;/Group&gt;&lt;/Citation&gt;_x000a_"/>
    <w:docVar w:name="NE.Ref{405F1F77-7B55-4A7B-9C36-7FFB02CED34B}" w:val=" ADDIN NE.Ref.{405F1F77-7B55-4A7B-9C36-7FFB02CED34B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45F7816D-CEDF-4B12-ABBD-6FDDF23EF144}" w:val=" ADDIN NE.Ref.{45F7816D-CEDF-4B12-ABBD-6FDDF23EF144}&lt;Citation&gt;&lt;Group&gt;&lt;References&gt;&lt;Item&gt;&lt;ID&gt;71&lt;/ID&gt;&lt;UID&gt;{5D55A019-5F57-4BD1-A7D0-06EBA038F465}&lt;/UID&gt;&lt;Title&gt;基于Castle面向用户的实验室管理系统的设计与实现&lt;/Title&gt;&lt;Template&gt;Thesis&lt;/Template&gt;&lt;Star&gt;0&lt;/Star&gt;&lt;Tag&gt;4&lt;/Tag&gt;&lt;Author&gt;马立林&lt;/Author&gt;&lt;Year&gt;2010&lt;/Year&gt;&lt;Details&gt;&lt;_accessed&gt;60049444&lt;/_accessed&gt;&lt;_created&gt;59840572&lt;/_created&gt;&lt;_db_provider&gt;CNKI: 硕士&lt;/_db_provider&gt;&lt;_db_updated&gt;CNKI_Thesis&lt;/_db_updated&gt;&lt;_keywords&gt;实验室;实验教学;Castle;AOP;IOC;RBAC&lt;/_keywords&gt;&lt;_modified&gt;59919648&lt;/_modified&gt;&lt;_pages&gt;83&lt;/_pages&gt;&lt;_publisher&gt;南昌大学&lt;/_publisher&gt;&lt;_tertiary_author&gt;肖美华;朱娟萍&lt;/_tertiary_author&gt;&lt;_url&gt;http://epub.cnki.net/kns/detail/detail.aspx?FileName=1011048344.nh&amp;amp;DbName=CMFD2012 _x000d__x000a_http://www.cnki.net/KCMS/download.aspx?filename=NRTeJ9kNDtiNLt2azo0YwNTOD92M48SauFGSENlampkR2c1QyhHM5BnYvcDZkV1Z2UjMEhWakd1Z0lGUEJWc5hzS5A3NXpVZ280R38SbwRUWRpmQahVZrQHMDNlU4I0dVFzK2UFbMl2RsljT4lFVRBlYwtSR3M1K&amp;amp;dflag=nhdown&amp;amp;tablename=CMFDLAST2012 全文链接_x000d__x000a_http://www.cnki.net/KCMS/download.aspx?filename=Sh1TjBVcQdzcSRFOldDaJplSBpnSrp1LINWRkN3aqJEOFtUShBXWRxGS6VkaG5kcHFDamhXQHREcp5mVTdGTIFWexknNEVnbDZDM1gHVvYkUZFGSitmW49yUXhUOIVEaPlEWspWeThnQVVEOLd0aahGR18ke48yS&amp;amp;dflag=nhdown&amp;amp;tablename=CMFDLAST2012 全文链接_x000d__x000a_&lt;/_url&gt;&lt;_volume&gt;硕士&lt;/_volume&gt;&lt;_translated_author&gt;Ma, Lilin&lt;/_translated_author&gt;&lt;/Details&gt;&lt;Extra&gt;&lt;DBUID&gt;{9F770BD6-F529-4AAD-9985-0B16EBDE40D0}&lt;/DBUID&gt;&lt;/Extra&gt;&lt;/Item&gt;&lt;/References&gt;&lt;/Group&gt;&lt;/Citation&gt;_x000a_"/>
    <w:docVar w:name="NE.Ref{47B8A369-9585-4875-BEE4-7E9E8CB9C195}" w:val=" ADDIN NE.Ref.{47B8A369-9585-4875-BEE4-7E9E8CB9C195}&lt;Citation&gt;&lt;Group&gt;&lt;References&gt;&lt;Item&gt;&lt;ID&gt;154&lt;/ID&gt;&lt;UID&gt;{FE30AC28-149A-426E-B9D0-2BF97AEF5D90}&lt;/UID&gt;&lt;Title&gt;面向模式的软件构架 第1卷：模式系统&lt;/Title&gt;&lt;Template&gt;Book&lt;/Template&gt;&lt;Star&gt;0&lt;/Star&gt;&lt;Tag&gt;0&lt;/Tag&gt;&lt;Author&gt;Buschmann, Frank; Meunier, Regine; Rohnert, Hans; Sommerlad, Peter; Stal, Michael&lt;/Author&gt;&lt;Year&gt;2013&lt;/Year&gt;&lt;Details&gt;&lt;_publisher&gt;人民邮电出版社&lt;/_publisher&gt;&lt;_place_published&gt;北京&lt;/_place_published&gt;&lt;_accessed&gt;60052260&lt;/_accessed&gt;&lt;_created&gt;60052260&lt;/_created&gt;&lt;_modified&gt;60052260&lt;/_modified&gt;&lt;/Details&gt;&lt;Extra&gt;&lt;DBUID&gt;{9F770BD6-F529-4AAD-9985-0B16EBDE40D0}&lt;/DBUID&gt;&lt;/Extra&gt;&lt;/Item&gt;&lt;/References&gt;&lt;/Group&gt;&lt;/Citation&gt;_x000a_"/>
    <w:docVar w:name="NE.Ref{4A981C9B-8AD6-4F19-BFBC-EAD245C12244}" w:val=" ADDIN NE.Ref.{4A981C9B-8AD6-4F19-BFBC-EAD245C12244}&lt;Citation&gt;&lt;Group&gt;&lt;References&gt;&lt;Item&gt;&lt;ID&gt;195&lt;/ID&gt;&lt;UID&gt;{1F68F837-3979-4EA4-896D-960CEB2552EE}&lt;/UID&gt;&lt;Title&gt;SOA Best practices and design patterns&lt;/Title&gt;&lt;Template&gt;Journal Article&lt;/Template&gt;&lt;Star&gt;0&lt;/Star&gt;&lt;Tag&gt;0&lt;/Tag&gt;&lt;Author&gt;Fronckowiak, John&lt;/Author&gt;&lt;Year&gt;2008&lt;/Year&gt;&lt;Details&gt;&lt;_created&gt;60369063&lt;/_created&gt;&lt;_journal&gt;White paper&lt;/_journal&gt;&lt;_modified&gt;60369063&lt;/_modified&gt;&lt;/Details&gt;&lt;Extra&gt;&lt;DBUID&gt;{9F770BD6-F529-4AAD-9985-0B16EBDE40D0}&lt;/DBUID&gt;&lt;/Extra&gt;&lt;/Item&gt;&lt;/References&gt;&lt;/Group&gt;&lt;/Citation&gt;_x000a_"/>
    <w:docVar w:name="NE.Ref{4A9C542B-CAC9-4564-B101-D52741112702}" w:val=" ADDIN NE.Ref.{4A9C542B-CAC9-4564-B101-D52741112702}&lt;Citation&gt;&lt;Group&gt;&lt;References&gt;&lt;Item&gt;&lt;ID&gt;175&lt;/ID&gt;&lt;UID&gt;{1494B0E7-739A-4180-9925-FE2905CEAB29}&lt;/UID&gt;&lt;Title&gt;The Draco approach to constructing software from reusable components&lt;/Title&gt;&lt;Template&gt;Journal Article&lt;/Template&gt;&lt;Star&gt;0&lt;/Star&gt;&lt;Tag&gt;0&lt;/Tag&gt;&lt;Author&gt;Neighbors, James M&lt;/Author&gt;&lt;Year&gt;1984&lt;/Year&gt;&lt;Details&gt;&lt;_created&gt;60367705&lt;/_created&gt;&lt;_isbn&gt;0098-5589&lt;/_isbn&gt;&lt;_issue&gt;5&lt;/_issue&gt;&lt;_journal&gt;Software Engineering, IEEE Transactions on&lt;/_journal&gt;&lt;_modified&gt;60367705&lt;/_modified&gt;&lt;_pages&gt;564-574&lt;/_pages&gt;&lt;/Details&gt;&lt;Extra&gt;&lt;DBUID&gt;{9F770BD6-F529-4AAD-9985-0B16EBDE40D0}&lt;/DBUID&gt;&lt;/Extra&gt;&lt;/Item&gt;&lt;/References&gt;&lt;/Group&gt;&lt;/Citation&gt;_x000a_"/>
    <w:docVar w:name="NE.Ref{576F4D7D-D0E0-4920-906F-02C16E68F34E}" w:val=" ADDIN NE.Ref.{576F4D7D-D0E0-4920-906F-02C16E68F34E}&lt;Citation&gt;&lt;Group&gt;&lt;References&gt;&lt;Item&gt;&lt;ID&gt;176&lt;/ID&gt;&lt;UID&gt;{0A71F669-3C0B-4E01-842F-2FA649512AAF}&lt;/UID&gt;&lt;Title&gt;Feature-oriented domain analysis (FODA) feasibility study&lt;/Title&gt;&lt;Template&gt;Report&lt;/Template&gt;&lt;Star&gt;0&lt;/Star&gt;&lt;Tag&gt;0&lt;/Tag&gt;&lt;Author&gt;Kang, Kyo C; Cohen, Sholom G; Hess, James A; Novak, William E; Peterson, A Spencer&lt;/Author&gt;&lt;Year&gt;1990&lt;/Year&gt;&lt;Details&gt;&lt;_created&gt;60367707&lt;/_created&gt;&lt;_modified&gt;60367707&lt;/_modified&gt;&lt;_publisher&gt;DTIC Document&lt;/_publisher&gt;&lt;/Details&gt;&lt;Extra&gt;&lt;DBUID&gt;{9F770BD6-F529-4AAD-9985-0B16EBDE40D0}&lt;/DBUID&gt;&lt;/Extra&gt;&lt;/Item&gt;&lt;/References&gt;&lt;/Group&gt;&lt;/Citation&gt;_x000a_"/>
    <w:docVar w:name="NE.Ref{59E9FB02-5797-4BF0-A820-7304C3E03694}" w:val=" ADDIN NE.Ref.{59E9FB02-5797-4BF0-A820-7304C3E03694}&lt;Citation&gt;&lt;Group&gt;&lt;References&gt;&lt;Item&gt;&lt;ID&gt;154&lt;/ID&gt;&lt;UID&gt;{FE30AC28-149A-426E-B9D0-2BF97AEF5D90}&lt;/UID&gt;&lt;Title&gt;面向模式的软件构架 第1卷：模式系统&lt;/Title&gt;&lt;Template&gt;Book&lt;/Template&gt;&lt;Star&gt;0&lt;/Star&gt;&lt;Tag&gt;0&lt;/Tag&gt;&lt;Author&gt;Buschmann, Frank; Meunier, Regine; Rohnert, Hans; Sommerlad, Peter; Stal, Michael&lt;/Author&gt;&lt;Year&gt;2013&lt;/Year&gt;&lt;Details&gt;&lt;_accessed&gt;60052260&lt;/_accessed&gt;&lt;_created&gt;60052260&lt;/_created&gt;&lt;_modified&gt;60052260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59F11B13-CA6E-4FFF-A9BB-03148B0EB4CA}" w:val=" ADDIN NE.Ref.{59F11B13-CA6E-4FFF-A9BB-03148B0EB4CA}&lt;Citation&gt;&lt;Group&gt;&lt;References&gt;&lt;Item&gt;&lt;ID&gt;184&lt;/ID&gt;&lt;UID&gt;{E1DEEDE0-516B-4C9C-ABC4-50A8BF8CEC45}&lt;/UID&gt;&lt;Title&gt;Improving data transmission in web applications via the translation between XML and JSON&lt;/Title&gt;&lt;Template&gt;Conference Proceedings&lt;/Template&gt;&lt;Star&gt;0&lt;/Star&gt;&lt;Tag&gt;0&lt;/Tag&gt;&lt;Author&gt;Wang, Guanhua&lt;/Author&gt;&lt;Year&gt;2011&lt;/Year&gt;&lt;Details&gt;&lt;_created&gt;60368784&lt;/_created&gt;&lt;_isbn&gt;1612843123&lt;/_isbn&gt;&lt;_modified&gt;60368784&lt;/_modified&gt;&lt;_pages&gt;182-185&lt;/_pages&gt;&lt;_publisher&gt;IEEE&lt;/_publisher&gt;&lt;_secondary_title&gt;Communications and Mobile Computing (CMC), 2011 Third International Conference on&lt;/_secondary_title&gt;&lt;/Details&gt;&lt;Extra&gt;&lt;DBUID&gt;{9F770BD6-F529-4AAD-9985-0B16EBDE40D0}&lt;/DBUID&gt;&lt;/Extra&gt;&lt;/Item&gt;&lt;/References&gt;&lt;/Group&gt;&lt;/Citation&gt;_x000a_"/>
    <w:docVar w:name="NE.Ref{5E1A28A9-5B28-4A3C-B2C1-C0F0FF007962}" w:val=" ADDIN NE.Ref.{5E1A28A9-5B28-4A3C-B2C1-C0F0FF007962}&lt;Citation&gt;&lt;Group&gt;&lt;References&gt;&lt;Item&gt;&lt;ID&gt;185&lt;/ID&gt;&lt;UID&gt;{DB2B9AC2-D24C-4280-9ED4-2C1F607DA466}&lt;/UID&gt;&lt;Title&gt;Integrating relational databases in an object oriented environment&lt;/Title&gt;&lt;Template&gt;Generic&lt;/Template&gt;&lt;Star&gt;0&lt;/Star&gt;&lt;Tag&gt;0&lt;/Tag&gt;&lt;Author&gt;Wetherbee, Jonathan&lt;/Author&gt;&lt;Year&gt;1999&lt;/Year&gt;&lt;Details&gt;&lt;_created&gt;60368800&lt;/_created&gt;&lt;_modified&gt;60368800&lt;/_modified&gt;&lt;_publisher&gt;Google Patents&lt;/_publisher&gt;&lt;/Details&gt;&lt;Extra&gt;&lt;DBUID&gt;{9F770BD6-F529-4AAD-9985-0B16EBDE40D0}&lt;/DBUID&gt;&lt;/Extra&gt;&lt;/Item&gt;&lt;/References&gt;&lt;/Group&gt;&lt;/Citation&gt;_x000a_"/>
    <w:docVar w:name="NE.Ref{603287D6-21B2-4227-9799-88320D12B10C}" w:val=" ADDIN NE.Ref.{603287D6-21B2-4227-9799-88320D12B10C}&lt;Citation&gt;&lt;Group&gt;&lt;References&gt;&lt;Item&gt;&lt;ID&gt;202&lt;/ID&gt;&lt;UID&gt;{BAEDD8FB-5A00-4766-943D-CE1E20F4205E}&lt;/UID&gt;&lt;Title&gt;基于. Net 的企业应用系统可复用框架的研究与设计&lt;/Title&gt;&lt;Template&gt;Thesis&lt;/Template&gt;&lt;Star&gt;0&lt;/Star&gt;&lt;Tag&gt;0&lt;/Tag&gt;&lt;Author&gt;王晓&lt;/Author&gt;&lt;Year&gt;2006&lt;/Year&gt;&lt;Details&gt;&lt;_publisher&gt;同济大学&lt;/_publisher&gt;&lt;_created&gt;60442564&lt;/_created&gt;&lt;_modified&gt;60442564&lt;/_modified&gt;&lt;_translated_author&gt;Wang, Xiao&lt;/_translated_author&gt;&lt;/Details&gt;&lt;Extra&gt;&lt;DBUID&gt;{9F770BD6-F529-4AAD-9985-0B16EBDE40D0}&lt;/DBUID&gt;&lt;/Extra&gt;&lt;/Item&gt;&lt;/References&gt;&lt;/Group&gt;&lt;/Citation&gt;_x000a_"/>
    <w:docVar w:name="NE.Ref{6094578B-DD4C-4392-9022-8D83FE04749A}" w:val=" ADDIN NE.Ref.{6094578B-DD4C-4392-9022-8D83FE04749A}&lt;Citation&gt;&lt;Group&gt;&lt;References&gt;&lt;Item&gt;&lt;ID&gt;156&lt;/ID&gt;&lt;UID&gt;{7CB027A8-5B76-48CF-8B80-26E579D5B88B}&lt;/UID&gt;&lt;Title&gt;领域驱动模型的WEB软件系统设计研究&lt;/Title&gt;&lt;Template&gt;Journal Article&lt;/Template&gt;&lt;Star&gt;0&lt;/Star&gt;&lt;Tag&gt;0&lt;/Tag&gt;&lt;Author&gt;王非&lt;/Author&gt;&lt;Year&gt;2012&lt;/Year&gt;&lt;Details&gt;&lt;_accessed&gt;60056690&lt;/_accessed&gt;&lt;_author_aff&gt;北师大珠海分校信息技术学院&lt;/_author_aff&gt;&lt;_cate&gt;TP311.52&lt;/_cate&gt;&lt;_cited_count&gt;7&lt;/_cited_count&gt;&lt;_created&gt;60056690&lt;/_created&gt;&lt;_issue&gt;01&lt;/_issue&gt;&lt;_journal&gt;微型电脑应用&lt;/_journal&gt;&lt;_keywords&gt;软件架构; 贫血模型; 充血模型; 领域驱动&lt;/_keywords&gt;&lt;_modified&gt;60056690&lt;/_modified&gt;&lt;_ref_count&gt;2&lt;/_ref_count&gt;&lt;_translated_author&gt;Wang, Fei&lt;/_translated_author&gt;&lt;_url&gt;http://www.cnki.net/KCMS/detail/detail.aspx?filename=wxdy201201014&amp;amp;dbcode=CJFQ&amp;amp;dbname=CJFD1112&lt;/_url&gt;&lt;/Details&gt;&lt;Extra&gt;&lt;DBUID&gt;{9F770BD6-F529-4AAD-9985-0B16EBDE40D0}&lt;/DBUID&gt;&lt;/Extra&gt;&lt;/Item&gt;&lt;/References&gt;&lt;/Group&gt;&lt;/Citation&gt;_x000a_"/>
    <w:docVar w:name="NE.Ref{69866EF3-F88A-40E1-A511-DE922BE63CA8}" w:val=" ADDIN NE.Ref.{69866EF3-F88A-40E1-A511-DE922BE63CA8}&lt;Citation&gt;&lt;Group&gt;&lt;References&gt;&lt;Item&gt;&lt;ID&gt;147&lt;/ID&gt;&lt;UID&gt;{51CEC7D6-47A2-455E-B074-A1B8BAB258B4}&lt;/UID&gt;&lt;Title&gt;C#与.NET4高级程序设计&lt;/Title&gt;&lt;Template&gt;Book&lt;/Template&gt;&lt;Star&gt;0&lt;/Star&gt;&lt;Tag&gt;0&lt;/Tag&gt;&lt;Author&gt;Troelsen, Andrew&lt;/Author&gt;&lt;Year&gt;2011&lt;/Year&gt;&lt;Details&gt;&lt;_accessed&gt;60364549&lt;/_accessed&gt;&lt;_created&gt;60045034&lt;/_created&gt;&lt;_edition&gt;5&lt;/_edition&gt;&lt;_modified&gt;6036454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71B01CE0-FCC6-4139-9004-A66C50350502}" w:val=" ADDIN NE.Ref.{71B01CE0-FCC6-4139-9004-A66C50350502}&lt;Citation&gt;&lt;Group&gt;&lt;References&gt;&lt;Item&gt;&lt;ID&gt;144&lt;/ID&gt;&lt;UID&gt;{8CF30A8E-FDFD-4FFF-A062-7305B7CDB580}&lt;/UID&gt;&lt;Title&gt;实用软件工程&lt;/Title&gt;&lt;Template&gt;Book&lt;/Template&gt;&lt;Star&gt;0&lt;/Star&gt;&lt;Tag&gt;0&lt;/Tag&gt;&lt;Author&gt;陆惠恩&lt;/Author&gt;&lt;Year&gt;2006&lt;/Year&gt;&lt;Details&gt;&lt;_accessed&gt;60042270&lt;/_accessed&gt;&lt;_created&gt;60042270&lt;/_created&gt;&lt;_isbn&gt;9787302198802&lt;/_isbn&gt;&lt;_modified&gt;60042270&lt;/_modified&gt;&lt;_place_published&gt;北京&lt;/_place_published&gt;&lt;_publisher&gt;清华大学出版社&lt;/_publisher&gt;&lt;/Details&gt;&lt;Extra&gt;&lt;DBUID&gt;{9F770BD6-F529-4AAD-9985-0B16EBDE40D0}&lt;/DBUID&gt;&lt;/Extra&gt;&lt;/Item&gt;&lt;/References&gt;&lt;/Group&gt;&lt;Group&gt;&lt;References&gt;&lt;Item&gt;&lt;ID&gt;199&lt;/ID&gt;&lt;UID&gt;{133C9839-E2CC-4551-ABD7-1E233391D29E}&lt;/UID&gt;&lt;Title&gt;一场变革一次机遇——软件复用技术研究再度成为热点&lt;/Title&gt;&lt;Template&gt;Journal Article&lt;/Template&gt;&lt;Star&gt;0&lt;/Star&gt;&lt;Tag&gt;0&lt;/Tag&gt;&lt;Author&gt;梅宏&lt;/Author&gt;&lt;Year&gt;1999&lt;/Year&gt;&lt;Details&gt;&lt;_created&gt;60371980&lt;/_created&gt;&lt;_journal&gt;中国计算机用户&lt;/_journal&gt;&lt;_modified&gt;60371980&lt;/_modified&gt;&lt;_pages&gt;047&lt;/_pages&gt;&lt;_volume&gt;4&lt;/_volume&gt;&lt;/Details&gt;&lt;Extra&gt;&lt;DBUID&gt;{9F770BD6-F529-4AAD-9985-0B16EBDE40D0}&lt;/DBUID&gt;&lt;/Extra&gt;&lt;/Item&gt;&lt;/References&gt;&lt;/Group&gt;&lt;/Citation&gt;_x000a_"/>
    <w:docVar w:name="NE.Ref{7209271A-C957-4DC0-994B-A32B3750FE05}" w:val=" ADDIN NE.Ref.{7209271A-C957-4DC0-994B-A32B3750FE05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758B58B4-3FF5-4D1A-9078-9C551F0BA21A}" w:val=" ADDIN NE.Ref.{758B58B4-3FF5-4D1A-9078-9C551F0BA21A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7A03DA35-582C-45C9-B5D3-AEA717B4B3BD}" w:val=" ADDIN NE.Ref.{7A03DA35-582C-45C9-B5D3-AEA717B4B3BD}&lt;Citation&gt;&lt;Group&gt;&lt;References&gt;&lt;Item&gt;&lt;ID&gt;147&lt;/ID&gt;&lt;UID&gt;{51CEC7D6-47A2-455E-B074-A1B8BAB258B4}&lt;/UID&gt;&lt;Title&gt;C#与.NET4高级程序设计&lt;/Title&gt;&lt;Template&gt;Book&lt;/Template&gt;&lt;Star&gt;0&lt;/Star&gt;&lt;Tag&gt;0&lt;/Tag&gt;&lt;Author&gt;Troelsen, Andrew&lt;/Author&gt;&lt;Year&gt;2011&lt;/Year&gt;&lt;Details&gt;&lt;_accessed&gt;60364549&lt;/_accessed&gt;&lt;_created&gt;60045034&lt;/_created&gt;&lt;_edition&gt;5&lt;/_edition&gt;&lt;_modified&gt;6036454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7A99BF71-F029-4079-BDC1-211ED25B17AA}" w:val=" ADDIN NE.Ref.{7A99BF71-F029-4079-BDC1-211ED25B17AA}&lt;Citation&gt;&lt;Group&gt;&lt;References&gt;&lt;Item&gt;&lt;ID&gt;55&lt;/ID&gt;&lt;UID&gt;{86017837-DC32-4F8C-BBA2-6217354D0556}&lt;/UID&gt;&lt;Title&gt;基于.Net平台多层应用程序开发框架的设计与实现&lt;/Title&gt;&lt;Template&gt;Thesis&lt;/Template&gt;&lt;Star&gt;0&lt;/Star&gt;&lt;Tag&gt;4&lt;/Tag&gt;&lt;Author&gt;张红雨&lt;/Author&gt;&lt;Year&gt;2010&lt;/Year&gt;&lt;Details&gt;&lt;_accessed&gt;60026298&lt;/_accessed&gt;&lt;_created&gt;59840531&lt;/_created&gt;&lt;_db_provider&gt;CNKI: 硕士&lt;/_db_provider&gt;&lt;_db_updated&gt;CNKI_Thesis&lt;/_db_updated&gt;&lt;_keywords&gt;ORM;NHibernate;Spring.Net;EXTJS;Asp.Net MVC&lt;/_keywords&gt;&lt;_modified&gt;60026307&lt;/_modified&gt;&lt;_pages&gt;74&lt;/_pages&gt;&lt;_publisher&gt;吉林大学&lt;/_publisher&gt;&lt;_tertiary_author&gt;孙舒杨;刘亚波&lt;/_tertiary_author&gt;&lt;_url&gt;http://epub.cnki.net/kns/detail/detail.aspx?FileName=2010110614.nh&amp;amp;DbName=CMFD2010 _x000d__x000a_http://www.cnki.net/KCMS/download.aspx?filename=vYkVsx2Mwkzb28UZypGT0YjRxoGaXVTVwNnbaRjcyQzNXp3YLVzUENnSP9UaZ9SSiZVZ41EepJVejNXcu5WO2ZVUTZTYJFjaEhWYXhXWnhGOyclav4Ecxkld3VGUWJFUohzUrcEd1FnMjRzKQhUdNBXTDd1TCd2V&amp;amp;dflag=nhdown&amp;amp;tablename=CMFD0911 全文链接_x000d__x000a_http://www.cnki.net/KCMS/download.aspx?filename=WWLFTS0hnc0J3UuN2aTNUR5gHe1pFSwEzT0E3LxhXWllWcYN0LRlkMsVWdNdlcQxUTTRFROd0Y1RWa=0zcJpFWzt0Z5xmYSBjR1kWNHl0SVZmcMljVLF0b6pXcZRTSVFXW5w2TuVnUIZWUOVTbJZVN0sWSnJ&amp;amp;dflag=nhdown&amp;amp;tablename=CMFD0911 全文链接_x000d__x000a_&lt;/_url&gt;&lt;_volume&gt;硕士&lt;/_volume&gt;&lt;/Details&gt;&lt;Extra&gt;&lt;DBUID&gt;{9F770BD6-F529-4AAD-9985-0B16EBDE40D0}&lt;/DBUID&gt;&lt;/Extra&gt;&lt;/Item&gt;&lt;/References&gt;&lt;/Group&gt;&lt;/Citation&gt;_x000a_"/>
    <w:docVar w:name="NE.Ref{7B75905B-4A6A-4BBB-8A69-7026549741AC}" w:val=" ADDIN NE.Ref.{7B75905B-4A6A-4BBB-8A69-7026549741AC}&lt;Citation&gt;&lt;Group&gt;&lt;References&gt;&lt;Item&gt;&lt;ID&gt;74&lt;/ID&gt;&lt;UID&gt;{688645EF-B53E-4BEB-9F23-1D95B7E00896}&lt;/UID&gt;&lt;Title&gt;基于AOP和IoC的Ajax Web框架的应用研究&lt;/Title&gt;&lt;Template&gt;Thesis&lt;/Template&gt;&lt;Star&gt;0&lt;/Star&gt;&lt;Tag&gt;3&lt;/Tag&gt;&lt;Author&gt;杨振东&lt;/Author&gt;&lt;Year&gt;2008&lt;/Year&gt;&lt;Details&gt;&lt;_accessed&gt;60413782&lt;/_accessed&gt;&lt;_created&gt;59840572&lt;/_created&gt;&lt;_db_provider&gt;CNKI: 硕士&lt;/_db_provider&gt;&lt;_db_updated&gt;CNKI_Thesis&lt;/_db_updated&gt;&lt;_keywords&gt;Ajax;轻量级J2EE框架;AOP;IoC&lt;/_keywords&gt;&lt;_modified&gt;59916946&lt;/_modified&gt;&lt;_pages&gt;70&lt;/_pages&gt;&lt;_publisher&gt;重庆大学&lt;/_publisher&gt;&lt;_tertiary_author&gt;王成良&lt;/_tertiary_author&gt;&lt;_url&gt;http://epub.cnki.net/kns/detail/detail.aspx?FileName=2009049065.nh&amp;amp;DbName=CMFD2009 _x000d__x000a_http://www.cnki.net/KCMS/download.aspx?filename=Mh0RNdkUVd3N1ZXVEZEa5J1TtBzSoNlb35mWjNUO3FUY25Wc5NnWx8kTYxkNFlXQ3MXM2ZnatZ0SkZ1cCx2MxhWaEdje2kDN2o3YWVVS1skZaVTYBZlbBR3T2ITaGdmcBdGalhGMl5GOwlkYqdjRVNzLYVmQ6RkY&amp;amp;dflag=nhdown&amp;amp;tablename=CMFD0911 全文链接_x000d__x000a_&lt;/_url&gt;&lt;_volume&gt;硕士&lt;/_volume&gt;&lt;_translated_author&gt;Yang, Zhendong&lt;/_translated_author&gt;&lt;/Details&gt;&lt;Extra&gt;&lt;DBUID&gt;{9F770BD6-F529-4AAD-9985-0B16EBDE40D0}&lt;/DBUID&gt;&lt;/Extra&gt;&lt;/Item&gt;&lt;/References&gt;&lt;/Group&gt;&lt;/Citation&gt;_x000a_"/>
    <w:docVar w:name="NE.Ref{7DA0CC7A-AC8B-4C89-A118-4094D30D363F}" w:val=" ADDIN NE.Ref.{7DA0CC7A-AC8B-4C89-A118-4094D30D363F}&lt;Citation&gt;&lt;Group&gt;&lt;References&gt;&lt;Item&gt;&lt;ID&gt;148&lt;/ID&gt;&lt;UID&gt;{D45152E9-B4C5-4CAE-847E-945AE6B0679F}&lt;/UID&gt;&lt;Title/&gt;&lt;Template&gt;Web Page&lt;/Template&gt;&lt;Star&gt;0&lt;/Star&gt;&lt;Tag&gt;0&lt;/Tag&gt;&lt;Author/&gt;&lt;Year&gt;2014&lt;/Year&gt;&lt;Details&gt;&lt;_url&gt;http://www.w3school.com.cn/json/&lt;/_url&gt;&lt;_date&gt;60045120&lt;/_date&gt;&lt;_accessed&gt;60045810&lt;/_accessed&gt;&lt;_created&gt;60045810&lt;/_created&gt;&lt;_modified&gt;60045810&lt;/_modified&gt;&lt;/Details&gt;&lt;Extra&gt;&lt;DBUID&gt;{9F770BD6-F529-4AAD-9985-0B16EBDE40D0}&lt;/DBUID&gt;&lt;/Extra&gt;&lt;/Item&gt;&lt;/References&gt;&lt;/Group&gt;&lt;/Citation&gt;_x000a_"/>
    <w:docVar w:name="NE.Ref{7E32B23D-3AF7-49CC-90AE-E36F29F20B1B}" w:val=" ADDIN NE.Ref.{7E32B23D-3AF7-49CC-90AE-E36F29F20B1B}&lt;Citation&gt;&lt;Group&gt;&lt;References&gt;&lt;Item&gt;&lt;ID&gt;152&lt;/ID&gt;&lt;UID&gt;{595836C3-05FB-4F9D-9FDA-7815D572F9F8}&lt;/UID&gt;&lt;Title&gt;Inversion of Control Containers and the Dependency Injection pattern&lt;/Title&gt;&lt;Template&gt;Web Page&lt;/Template&gt;&lt;Star&gt;0&lt;/Star&gt;&lt;Tag&gt;0&lt;/Tag&gt;&lt;Author&gt;Fowler, Martin&lt;/Author&gt;&lt;Year&gt;2004&lt;/Year&gt;&lt;Details&gt;&lt;_accessed&gt;60056294&lt;/_accessed&gt;&lt;_created&gt;60049438&lt;/_created&gt;&lt;_modified&gt;60049438&lt;/_modified&gt;&lt;_url&gt;http://www.martinfowler.com/articles/injection.html&lt;/_url&gt;&lt;/Details&gt;&lt;Extra&gt;&lt;DBUID&gt;{9F770BD6-F529-4AAD-9985-0B16EBDE40D0}&lt;/DBUID&gt;&lt;/Extra&gt;&lt;/Item&gt;&lt;/References&gt;&lt;/Group&gt;&lt;/Citation&gt;_x000a_"/>
    <w:docVar w:name="NE.Ref{7F02FD6F-6848-4728-8A89-0932FEEB9724}" w:val=" ADDIN NE.Ref.{7F02FD6F-6848-4728-8A89-0932FEEB9724}&lt;Citation&gt;&lt;Group&gt;&lt;References&gt;&lt;Item&gt;&lt;ID&gt;198&lt;/ID&gt;&lt;UID&gt;{C738828E-6CC9-472F-9533-525E5EB737F9}&lt;/UID&gt;&lt;Title&gt;Role-based access control (RBAC): Features and motivations&lt;/Title&gt;&lt;Template&gt;Conference Proceedings&lt;/Template&gt;&lt;Star&gt;0&lt;/Star&gt;&lt;Tag&gt;0&lt;/Tag&gt;&lt;Author&gt;Ferraiolo, David; Cugini, Janet; Kuhn, D Richard&lt;/Author&gt;&lt;Year&gt;1995&lt;/Year&gt;&lt;Details&gt;&lt;_accessed&gt;60369085&lt;/_accessed&gt;&lt;_created&gt;60369082&lt;/_created&gt;&lt;_modified&gt;60369082&lt;/_modified&gt;&lt;_pages&gt;241-48&lt;/_pages&gt;&lt;_secondary_title&gt;Proceedings of 11th annual computer security application conference&lt;/_secondary_title&gt;&lt;/Details&gt;&lt;Extra&gt;&lt;DBUID&gt;{9F770BD6-F529-4AAD-9985-0B16EBDE40D0}&lt;/DBUID&gt;&lt;/Extra&gt;&lt;/Item&gt;&lt;/References&gt;&lt;/Group&gt;&lt;/Citation&gt;_x000a_"/>
    <w:docVar w:name="NE.Ref{84383AE4-0B7B-4A11-8EB8-D0B480A69472}" w:val=" ADDIN NE.Ref.{84383AE4-0B7B-4A11-8EB8-D0B480A69472}&lt;Citation&gt;&lt;Group&gt;&lt;References&gt;&lt;Item&gt;&lt;ID&gt;146&lt;/ID&gt;&lt;UID&gt;{1FE40EBC-9077-4CEF-AC81-8C2E7D637F2B}&lt;/UID&gt;&lt;Title&gt;Pattern-oriented software architecture volume 1:  a system of patterns&lt;/Title&gt;&lt;Template&gt;Book&lt;/Template&gt;&lt;Star&gt;0&lt;/Star&gt;&lt;Tag&gt;0&lt;/Tag&gt;&lt;Author&gt;Buschmann, Frank; Meunier, Regine; Rohnert, Hans; Sommerlad, Peter; Stal, Michael&lt;/Author&gt;&lt;Year&gt;2013&lt;/Year&gt;&lt;Details&gt;&lt;_publisher&gt;人民邮电出版社&lt;/_publisher&gt;&lt;_place_published&gt;北京&lt;/_place_published&gt;&lt;_translated_title&gt;面向模式的软件架构 第1卷：模式系统&lt;/_translated_title&gt;&lt;_accessed&gt;60044345&lt;/_accessed&gt;&lt;_created&gt;60044345&lt;/_created&gt;&lt;_modified&gt;60044345&lt;/_modified&gt;&lt;/Details&gt;&lt;Extra&gt;&lt;DBUID&gt;{9F770BD6-F529-4AAD-9985-0B16EBDE40D0}&lt;/DBUID&gt;&lt;/Extra&gt;&lt;/Item&gt;&lt;/References&gt;&lt;/Group&gt;&lt;/Citation&gt;_x000a_"/>
    <w:docVar w:name="NE.Ref{84429BA3-6A35-4D45-9123-51C2DC5B4EC4}" w:val=" ADDIN NE.Ref.{84429BA3-6A35-4D45-9123-51C2DC5B4EC4}&lt;Citation&gt;&lt;Group&gt;&lt;References&gt;&lt;Item&gt;&lt;ID&gt;200&lt;/ID&gt;&lt;UID&gt;{E031416C-D8EE-49BD-8009-59B441996684}&lt;/UID&gt;&lt;Title&gt;浅谈软件的重用&lt;/Title&gt;&lt;Template&gt;Journal Article&lt;/Template&gt;&lt;Star&gt;0&lt;/Star&gt;&lt;Tag&gt;0&lt;/Tag&gt;&lt;Author&gt;吕俊哲&lt;/Author&gt;&lt;Year&gt;2005&lt;/Year&gt;&lt;Details&gt;&lt;_issue&gt;9&lt;/_issue&gt;&lt;_journal&gt;科技情报开发与经济&lt;/_journal&gt;&lt;_pages&gt;247-248&lt;/_pages&gt;&lt;_volume&gt;15&lt;/_volume&gt;&lt;_created&gt;60442508&lt;/_created&gt;&lt;_modified&gt;60442508&lt;/_modified&gt;&lt;_translated_author&gt;Lu, Junzhe&lt;/_translated_author&gt;&lt;/Details&gt;&lt;Extra&gt;&lt;DBUID&gt;{9F770BD6-F529-4AAD-9985-0B16EBDE40D0}&lt;/DBUID&gt;&lt;/Extra&gt;&lt;/Item&gt;&lt;/References&gt;&lt;/Group&gt;&lt;/Citation&gt;_x000a_"/>
    <w:docVar w:name="NE.Ref{85234A61-6785-45D2-BAEA-47019B74B187}" w:val=" ADDIN NE.Ref.{85234A61-6785-45D2-BAEA-47019B74B187}&lt;Citation&gt;&lt;Group&gt;&lt;References&gt;&lt;Item&gt;&lt;ID&gt;197&lt;/ID&gt;&lt;UID&gt;{D3BB04FD-DD9B-44E6-98EE-1040A51856B3}&lt;/UID&gt;&lt;Title&gt;Patterns In Practice-Convention over configuration.&lt;/Title&gt;&lt;Template&gt;Journal Article&lt;/Template&gt;&lt;Star&gt;0&lt;/Star&gt;&lt;Tag&gt;0&lt;/Tag&gt;&lt;Author&gt;Miller, Jeremy&lt;/Author&gt;&lt;Year&gt;2009&lt;/Year&gt;&lt;Details&gt;&lt;_created&gt;60369079&lt;/_created&gt;&lt;_isbn&gt;1528-4859&lt;/_isbn&gt;&lt;_journal&gt;MSDN magazine&lt;/_journal&gt;&lt;_modified&gt;60369079&lt;/_modified&gt;&lt;_pages&gt;39&lt;/_pages&gt;&lt;/Details&gt;&lt;Extra&gt;&lt;DBUID&gt;{9F770BD6-F529-4AAD-9985-0B16EBDE40D0}&lt;/DBUID&gt;&lt;/Extra&gt;&lt;/Item&gt;&lt;/References&gt;&lt;/Group&gt;&lt;/Citation&gt;_x000a_"/>
    <w:docVar w:name="NE.Ref{8C7C145C-5B33-4CEB-8054-32D6CE9BE70E}" w:val=" ADDIN NE.Ref.{8C7C145C-5B33-4CEB-8054-32D6CE9BE70E}&lt;Citation&gt;&lt;Group&gt;&lt;References&gt;&lt;Item&gt;&lt;ID&gt;143&lt;/ID&gt;&lt;UID&gt;{0D0B4A8B-A857-4CEA-8C99-979128D59A8C}&lt;/UID&gt;&lt;Title&gt;软件复用与软件构件技术&lt;/Title&gt;&lt;Template&gt;Journal Article&lt;/Template&gt;&lt;Star&gt;0&lt;/Star&gt;&lt;Tag&gt;0&lt;/Tag&gt;&lt;Author&gt;杨芙清; 梅宏; 李克勤&lt;/Author&gt;&lt;Year&gt;1999&lt;/Year&gt;&lt;Details&gt;&lt;_accessed&gt;60042171&lt;/_accessed&gt;&lt;_author_aff&gt;北京大学计算机科学技术系&lt;/_author_aff&gt;&lt;_cate&gt;TP311.52&lt;/_cate&gt;&lt;_created&gt;60042171&lt;/_created&gt;&lt;_funding&gt;国家“九五”科技攻关项目,863高技术计划资助&lt;/_funding&gt;&lt;_issue&gt;02&lt;/_issue&gt;&lt;_journal&gt;电子学报&lt;/_journal&gt;&lt;_keywords&gt;软件工程; 软件复用; 软件构件技术; 计算机辅助软件工程（CASE）&lt;/_keywords&gt;&lt;_modified&gt;60042171&lt;/_modified&gt;&lt;_ref_count&gt;1406&lt;/_ref_count&gt;&lt;_translated_author&gt;Yang, Fuqing; Mei, Hong; Li, Keqin&lt;/_translated_author&gt;&lt;_url&gt;http://www.cnki.net/kcms/detail/detail.aspx?filename=dzxu902.018&amp;amp;dbcode=CJFQ&amp;amp;dbname=CJFQ1999&lt;/_url&gt;&lt;/Details&gt;&lt;Extra&gt;&lt;DBUID&gt;{9F770BD6-F529-4AAD-9985-0B16EBDE40D0}&lt;/DBUID&gt;&lt;/Extra&gt;&lt;/Item&gt;&lt;/References&gt;&lt;/Group&gt;&lt;Group&gt;&lt;References&gt;&lt;Item&gt;&lt;ID&gt;199&lt;/ID&gt;&lt;UID&gt;{133C9839-E2CC-4551-ABD7-1E233391D29E}&lt;/UID&gt;&lt;Title&gt;一场变革一次机遇——软件复用技术研究再度成为热点&lt;/Title&gt;&lt;Template&gt;Journal Article&lt;/Template&gt;&lt;Star&gt;0&lt;/Star&gt;&lt;Tag&gt;0&lt;/Tag&gt;&lt;Author&gt;梅宏&lt;/Author&gt;&lt;Year&gt;1999&lt;/Year&gt;&lt;Details&gt;&lt;_created&gt;60371980&lt;/_created&gt;&lt;_journal&gt;中国计算机用户&lt;/_journal&gt;&lt;_modified&gt;60371980&lt;/_modified&gt;&lt;_pages&gt;047&lt;/_pages&gt;&lt;_volume&gt;4&lt;/_volume&gt;&lt;_translated_author&gt;Mei, Hong&lt;/_translated_author&gt;&lt;/Details&gt;&lt;Extra&gt;&lt;DBUID&gt;{9F770BD6-F529-4AAD-9985-0B16EBDE40D0}&lt;/DBUID&gt;&lt;/Extra&gt;&lt;/Item&gt;&lt;/References&gt;&lt;/Group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8E4AD817-BBBF-4DA7-874B-2C55EE495C94}" w:val=" ADDIN NE.Ref.{8E4AD817-BBBF-4DA7-874B-2C55EE495C94}&lt;Citation&gt;&lt;Group&gt;&lt;References&gt;&lt;Item&gt;&lt;ID&gt;180&lt;/ID&gt;&lt;UID&gt;{EABE2BCE-E8F3-448D-A86D-9176F08246B4}&lt;/UID&gt;&lt;Title&gt;Models-views-controllers&lt;/Title&gt;&lt;Template&gt;Journal Article&lt;/Template&gt;&lt;Star&gt;0&lt;/Star&gt;&lt;Tag&gt;0&lt;/Tag&gt;&lt;Author&gt;Reenskaug, Trygve&lt;/Author&gt;&lt;Year&gt;1979&lt;/Year&gt;&lt;Details&gt;&lt;_created&gt;60367716&lt;/_created&gt;&lt;_journal&gt;Technical note, Xerox PARC&lt;/_journal&gt;&lt;_modified&gt;60367716&lt;/_modified&gt;&lt;_pages&gt;55&lt;/_pages&gt;&lt;_volume&gt;32&lt;/_volume&gt;&lt;/Details&gt;&lt;Extra&gt;&lt;DBUID&gt;{9F770BD6-F529-4AAD-9985-0B16EBDE40D0}&lt;/DBUID&gt;&lt;/Extra&gt;&lt;/Item&gt;&lt;/References&gt;&lt;/Group&gt;&lt;/Citation&gt;_x000a_"/>
    <w:docVar w:name="NE.Ref{8F072FA1-5CFD-4EEC-B478-8B3432C06847}" w:val=" ADDIN NE.Ref.{8F072FA1-5CFD-4EEC-B478-8B3432C06847}&lt;Citation&gt;&lt;Group&gt;&lt;References&gt;&lt;Item&gt;&lt;ID&gt;151&lt;/ID&gt;&lt;UID&gt;{CDD1E0E9-4A69-4771-9768-306BBB968B3A}&lt;/UID&gt;&lt;Title&gt;敏捷软件开发：原则、模式与实践（C#版）&lt;/Title&gt;&lt;Template&gt;Book&lt;/Template&gt;&lt;Star&gt;0&lt;/Star&gt;&lt;Tag&gt;0&lt;/Tag&gt;&lt;Author&gt;Martion, Robert C; Martin, Micah&lt;/Author&gt;&lt;Year&gt;2008&lt;/Year&gt;&lt;Details&gt;&lt;_accessed&gt;60049429&lt;/_accessed&gt;&lt;_created&gt;60049429&lt;/_created&gt;&lt;_modified&gt;6004942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A1C6D59D-09A8-4979-8BFD-F5E4EEC6123C}" w:val=" ADDIN NE.Ref.{A1C6D59D-09A8-4979-8BFD-F5E4EEC6123C}&lt;Citation&gt;&lt;Group&gt;&lt;References&gt;&lt;Item&gt;&lt;ID&gt;193&lt;/ID&gt;&lt;UID&gt;{ED87FB27-4F39-4B0B-A6A2-EFF68621808E}&lt;/UID&gt;&lt;Title&gt;Three tier client/server architectures: achieving scalability, performance, and efficiency in client/server applications&lt;/Title&gt;&lt;Template&gt;Journal Article&lt;/Template&gt;&lt;Star&gt;0&lt;/Star&gt;&lt;Tag&gt;0&lt;/Tag&gt;&lt;Author&gt;Eckerson, Wayne W&lt;/Author&gt;&lt;Year&gt;1995&lt;/Year&gt;&lt;Details&gt;&lt;_created&gt;60369057&lt;/_created&gt;&lt;_issue&gt;20&lt;/_issue&gt;&lt;_journal&gt;Open Information Systems&lt;/_journal&gt;&lt;_modified&gt;60369057&lt;/_modified&gt;&lt;_pages&gt;46-50&lt;/_pages&gt;&lt;_volume&gt;3&lt;/_volume&gt;&lt;/Details&gt;&lt;Extra&gt;&lt;DBUID&gt;{9F770BD6-F529-4AAD-9985-0B16EBDE40D0}&lt;/DBUID&gt;&lt;/Extra&gt;&lt;/Item&gt;&lt;/References&gt;&lt;/Group&gt;&lt;/Citation&gt;_x000a_"/>
    <w:docVar w:name="NE.Ref{AA92A4BD-9D3D-43B5-8823-0BB9773488DD}" w:val=" ADDIN NE.Ref.{AA92A4BD-9D3D-43B5-8823-0BB9773488DD}&lt;Citation&gt;&lt;Group&gt;&lt;References&gt;&lt;Item&gt;&lt;ID&gt;152&lt;/ID&gt;&lt;UID&gt;{595836C3-05FB-4F9D-9FDA-7815D572F9F8}&lt;/UID&gt;&lt;Title&gt;Inversion of Control Containers and the Dependency Injection pattern&lt;/Title&gt;&lt;Template&gt;Web Page&lt;/Template&gt;&lt;Star&gt;0&lt;/Star&gt;&lt;Tag&gt;0&lt;/Tag&gt;&lt;Author&gt;Fowler, Martin&lt;/Author&gt;&lt;Year&gt;2004&lt;/Year&gt;&lt;Details&gt;&lt;_accessed&gt;60056294&lt;/_accessed&gt;&lt;_created&gt;60049438&lt;/_created&gt;&lt;_modified&gt;60049438&lt;/_modified&gt;&lt;_url&gt;http://www.martinfowler.com/articles/injection.html&lt;/_url&gt;&lt;/Details&gt;&lt;Extra&gt;&lt;DBUID&gt;{9F770BD6-F529-4AAD-9985-0B16EBDE40D0}&lt;/DBUID&gt;&lt;/Extra&gt;&lt;/Item&gt;&lt;/References&gt;&lt;/Group&gt;&lt;/Citation&gt;_x000a_"/>
    <w:docVar w:name="NE.Ref{AD3BD4A4-9B48-4555-936B-701B54F03F90}" w:val=" ADDIN NE.Ref.{AD3BD4A4-9B48-4555-936B-701B54F03F90}&lt;Citation&gt;&lt;Group&gt;&lt;References&gt;&lt;Item&gt;&lt;ID&gt;155&lt;/ID&gt;&lt;UID&gt;{EB9B5C65-D8CB-4CC6-B182-56093F2EA604}&lt;/UID&gt;&lt;Title&gt;Patterns of Enterprise Application Architecture&lt;/Title&gt;&lt;Template&gt;Book&lt;/Template&gt;&lt;Star&gt;0&lt;/Star&gt;&lt;Tag&gt;0&lt;/Tag&gt;&lt;Author&gt;Fowler, Martin&lt;/Author&gt;&lt;Year&gt;2010&lt;/Year&gt;&lt;Details&gt;&lt;_accessed&gt;60056318&lt;/_accessed&gt;&lt;_created&gt;60056317&lt;/_created&gt;&lt;_modified&gt;60056318&lt;/_modified&gt;&lt;_place_published&gt;北京&lt;/_place_published&gt;&lt;_publisher&gt;机械工业出版社&lt;/_publisher&gt;&lt;_translated_title&gt;企业应用架构模式&lt;/_translated_title&gt;&lt;/Details&gt;&lt;Extra&gt;&lt;DBUID&gt;{9F770BD6-F529-4AAD-9985-0B16EBDE40D0}&lt;/DBUID&gt;&lt;/Extra&gt;&lt;/Item&gt;&lt;/References&gt;&lt;/Group&gt;&lt;/Citation&gt;_x000a_"/>
    <w:docVar w:name="NE.Ref{AD9B9057-5C45-4C00-BCA3-E56BE980BC15}" w:val=" ADDIN NE.Ref.{AD9B9057-5C45-4C00-BCA3-E56BE980BC15}&lt;Citation&gt;&lt;Group&gt;&lt;References&gt;&lt;Item&gt;&lt;ID&gt;172&lt;/ID&gt;&lt;UID&gt;{58EC16EE-306C-47FD-B5A0-D0624647FD98}&lt;/UID&gt;&lt;Title&gt;Domain-driven design: tackling complexity in the heart of software&lt;/Title&gt;&lt;Template&gt;Book&lt;/Template&gt;&lt;Star&gt;0&lt;/Star&gt;&lt;Tag&gt;0&lt;/Tag&gt;&lt;Author&gt;Evans, Eric&lt;/Author&gt;&lt;Year&gt;2004&lt;/Year&gt;&lt;Details&gt;&lt;_created&gt;60367701&lt;/_created&gt;&lt;_isbn&gt;0321125215&lt;/_isbn&gt;&lt;_modified&gt;60367701&lt;/_modified&gt;&lt;_publisher&gt;Addison-Wesley Professional&lt;/_publisher&gt;&lt;/Details&gt;&lt;Extra&gt;&lt;DBUID&gt;{9F770BD6-F529-4AAD-9985-0B16EBDE40D0}&lt;/DBUID&gt;&lt;/Extra&gt;&lt;/Item&gt;&lt;/References&gt;&lt;/Group&gt;&lt;Group&gt;&lt;References&gt;&lt;Item&gt;&lt;ID&gt;173&lt;/ID&gt;&lt;UID&gt;{78C95ADF-BAB0-4158-8BBE-901A966F322E}&lt;/UID&gt;&lt;Title&gt;The Role of Domain Expenence in Software Design&lt;/Title&gt;&lt;Template&gt;Journal Article&lt;/Template&gt;&lt;Star&gt;0&lt;/Star&gt;&lt;Tag&gt;0&lt;/Tag&gt;&lt;Author&gt;Adelson, Beth; Soloway, Elliot&lt;/Author&gt;&lt;Year&gt;1985&lt;/Year&gt;&lt;Details&gt;&lt;_created&gt;60367702&lt;/_created&gt;&lt;_isbn&gt;0098-5589&lt;/_isbn&gt;&lt;_issue&gt;11&lt;/_issue&gt;&lt;_journal&gt;Software Engineering, IEEE Transactions on&lt;/_journal&gt;&lt;_modified&gt;60367702&lt;/_modified&gt;&lt;_pages&gt;1351-1360&lt;/_pages&gt;&lt;/Details&gt;&lt;Extra&gt;&lt;DBUID&gt;{9F770BD6-F529-4AAD-9985-0B16EBDE40D0}&lt;/DBUID&gt;&lt;/Extra&gt;&lt;/Item&gt;&lt;/References&gt;&lt;/Group&gt;&lt;/Citation&gt;_x000a_"/>
    <w:docVar w:name="NE.Ref{B185AE3B-1B42-4E89-81F7-24E87D6653BF}" w:val=" ADDIN NE.Ref.{B185AE3B-1B42-4E89-81F7-24E87D6653BF}&lt;Citation&gt;&lt;Group&gt;&lt;References&gt;&lt;Item&gt;&lt;ID&gt;161&lt;/ID&gt;&lt;UID&gt;{37E4EF38-CE9D-4459-AF05-F92E0BA22782}&lt;/UID&gt;&lt;Title&gt;A framework for information systems architecture&lt;/Title&gt;&lt;Template&gt;Journal Article&lt;/Template&gt;&lt;Star&gt;0&lt;/Star&gt;&lt;Tag&gt;0&lt;/Tag&gt;&lt;Author&gt;Zachman, John A&lt;/Author&gt;&lt;Year&gt;1987&lt;/Year&gt;&lt;Details&gt;&lt;_created&gt;60367670&lt;/_created&gt;&lt;_isbn&gt;0018-8670&lt;/_isbn&gt;&lt;_issue&gt;3&lt;/_issue&gt;&lt;_journal&gt;IBM systems journal&lt;/_journal&gt;&lt;_modified&gt;60367670&lt;/_modified&gt;&lt;_pages&gt;276-292&lt;/_pages&gt;&lt;_volume&gt;26&lt;/_volume&gt;&lt;/Details&gt;&lt;Extra&gt;&lt;DBUID&gt;{9F770BD6-F529-4AAD-9985-0B16EBDE40D0}&lt;/DBUID&gt;&lt;/Extra&gt;&lt;/Item&gt;&lt;/References&gt;&lt;/Group&gt;&lt;/Citation&gt;_x000a_"/>
    <w:docVar w:name="NE.Ref{B3822C83-8725-43C3-BEA1-6A277919827C}" w:val=" ADDIN NE.Ref.{B3822C83-8725-43C3-BEA1-6A277919827C}&lt;Citation&gt;&lt;Group&gt;&lt;References&gt;&lt;Item&gt;&lt;ID&gt;184&lt;/ID&gt;&lt;UID&gt;{E1DEEDE0-516B-4C9C-ABC4-50A8BF8CEC45}&lt;/UID&gt;&lt;Title&gt;Improving data transmission in web applications via the translation between XML and JSON&lt;/Title&gt;&lt;Template&gt;Conference Proceedings&lt;/Template&gt;&lt;Star&gt;0&lt;/Star&gt;&lt;Tag&gt;0&lt;/Tag&gt;&lt;Author&gt;Wang, Guanhua&lt;/Author&gt;&lt;Year&gt;2011&lt;/Year&gt;&lt;Details&gt;&lt;_created&gt;60368784&lt;/_created&gt;&lt;_isbn&gt;1612843123&lt;/_isbn&gt;&lt;_modified&gt;60368784&lt;/_modified&gt;&lt;_pages&gt;182-185&lt;/_pages&gt;&lt;_publisher&gt;IEEE&lt;/_publisher&gt;&lt;_secondary_title&gt;Communications and Mobile Computing (CMC), 2011 Third International Conference on&lt;/_secondary_title&gt;&lt;/Details&gt;&lt;Extra&gt;&lt;DBUID&gt;{9F770BD6-F529-4AAD-9985-0B16EBDE40D0}&lt;/DBUID&gt;&lt;/Extra&gt;&lt;/Item&gt;&lt;/References&gt;&lt;/Group&gt;&lt;/Citation&gt;_x000a_"/>
    <w:docVar w:name="NE.Ref{BDBA5E53-53AA-46FD-A2D8-FAD19F0E607C}" w:val=" ADDIN NE.Ref.{BDBA5E53-53AA-46FD-A2D8-FAD19F0E607C}&lt;Citation&gt;&lt;Group&gt;&lt;References&gt;&lt;Item&gt;&lt;ID&gt;150&lt;/ID&gt;&lt;UID&gt;{F8E08314-8B63-4449-BD97-3FE78449C65B}&lt;/UID&gt;&lt;Title&gt;深入浅出Hibernate&lt;/Title&gt;&lt;Template&gt;Book&lt;/Template&gt;&lt;Star&gt;0&lt;/Star&gt;&lt;Tag&gt;0&lt;/Tag&gt;&lt;Author&gt;夏昕; 曹晓刚; 唐勇&lt;/Author&gt;&lt;Year&gt;2005&lt;/Year&gt;&lt;Details&gt;&lt;_accessed&gt;60364550&lt;/_accessed&gt;&lt;_created&gt;60046409&lt;/_created&gt;&lt;_modified&gt;60046409&lt;/_modified&gt;&lt;_place_published&gt;北京&lt;/_place_published&gt;&lt;_publisher&gt;电子工业出版社&lt;/_publisher&gt;&lt;_translated_author&gt;Xia, Xin;Cao, Xiaogang;Tang, Yong&lt;/_translated_author&gt;&lt;/Details&gt;&lt;Extra&gt;&lt;DBUID&gt;{9F770BD6-F529-4AAD-9985-0B16EBDE40D0}&lt;/DBUID&gt;&lt;/Extra&gt;&lt;/Item&gt;&lt;/References&gt;&lt;/Group&gt;&lt;/Citation&gt;_x000a_"/>
    <w:docVar w:name="NE.Ref{BDC746AC-435C-48CA-ADD0-95C9EA5EC085}" w:val=" ADDIN NE.Ref.{BDC746AC-435C-48CA-ADD0-95C9EA5EC085}&lt;Citation&gt;&lt;Group&gt;&lt;References&gt;&lt;Item&gt;&lt;ID&gt;147&lt;/ID&gt;&lt;UID&gt;{51CEC7D6-47A2-455E-B074-A1B8BAB258B4}&lt;/UID&gt;&lt;Title&gt;C#与.NET4高级程序设计&lt;/Title&gt;&lt;Template&gt;Book&lt;/Template&gt;&lt;Star&gt;0&lt;/Star&gt;&lt;Tag&gt;0&lt;/Tag&gt;&lt;Author&gt;Troelsen, Andrew&lt;/Author&gt;&lt;Year&gt;2011&lt;/Year&gt;&lt;Details&gt;&lt;_accessed&gt;60364549&lt;/_accessed&gt;&lt;_created&gt;60045034&lt;/_created&gt;&lt;_edition&gt;5&lt;/_edition&gt;&lt;_modified&gt;6036454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BDD329FE-4239-4D6F-9B91-E303C50ACBD2}" w:val=" ADDIN NE.Ref.{BDD329FE-4239-4D6F-9B91-E303C50ACBD2}&lt;Citation&gt;&lt;Group&gt;&lt;References&gt;&lt;Item&gt;&lt;ID&gt;142&lt;/ID&gt;&lt;UID&gt;{35DB6521-1E99-43B7-83B4-993CDABDF8D5}&lt;/UID&gt;&lt;Title&gt;软件工程：理论与实践&lt;/Title&gt;&lt;Template&gt;Book&lt;/Template&gt;&lt;Star&gt;0&lt;/Star&gt;&lt;Tag&gt;0&lt;/Tag&gt;&lt;Author&gt;许家怡; 白忠建; 吴磊&lt;/Author&gt;&lt;Year&gt;2009&lt;/Year&gt;&lt;Details&gt;&lt;_accessed&gt;60364549&lt;/_accessed&gt;&lt;_created&gt;60042151&lt;/_created&gt;&lt;_edition&gt;2&lt;/_edition&gt;&lt;_isbn&gt;978-7-04-028044-9&lt;/_isbn&gt;&lt;_modified&gt;60364549&lt;/_modified&gt;&lt;_pages&gt;P193&lt;/_pages&gt;&lt;_place_published&gt;北京&lt;/_place_published&gt;&lt;_publisher&gt;高等教育出版社&lt;/_publisher&gt;&lt;_translated_author&gt;Xu, Jiayi;Bai, Zhongjian;Wu, Lei&lt;/_translated_author&gt;&lt;/Details&gt;&lt;Extra&gt;&lt;DBUID&gt;{9F770BD6-F529-4AAD-9985-0B16EBDE40D0}&lt;/DBUID&gt;&lt;/Extra&gt;&lt;/Item&gt;&lt;/References&gt;&lt;/Group&gt;&lt;/Citation&gt;_x000a_"/>
    <w:docVar w:name="NE.Ref{C27BB59D-CAF6-4C7A-B052-9E26730DD4B6}" w:val=" ADDIN NE.Ref.{C27BB59D-CAF6-4C7A-B052-9E26730DD4B6}&lt;Citation&gt;&lt;Group&gt;&lt;References&gt;&lt;Item&gt;&lt;ID&gt;149&lt;/ID&gt;&lt;UID&gt;{05EACAB7-B3C9-4049-A842-7B90CCAB3C41}&lt;/UID&gt;&lt;Title&gt;.Net Web Services架构与实现&lt;/Title&gt;&lt;Template&gt;Book&lt;/Template&gt;&lt;Star&gt;0&lt;/Star&gt;&lt;Tag&gt;0&lt;/Tag&gt;&lt;Author&gt;Ballinner, Keith&lt;/Author&gt;&lt;Year&gt;2004&lt;/Year&gt;&lt;Details&gt;&lt;_accessed&gt;60364549&lt;/_accessed&gt;&lt;_created&gt;60045816&lt;/_created&gt;&lt;_modified&gt;60045816&lt;/_modified&gt;&lt;_place_published&gt;北京&lt;/_place_published&gt;&lt;_publisher&gt;中国电力出版社&lt;/_publisher&gt;&lt;/Details&gt;&lt;Extra&gt;&lt;DBUID&gt;{9F770BD6-F529-4AAD-9985-0B16EBDE40D0}&lt;/DBUID&gt;&lt;/Extra&gt;&lt;/Item&gt;&lt;/References&gt;&lt;/Group&gt;&lt;/Citation&gt;_x000a_"/>
    <w:docVar w:name="NE.Ref{C4928368-04E3-42FB-A5CE-A82B358EEDBF}" w:val=" ADDIN NE.Ref.{C4928368-04E3-42FB-A5CE-A82B358EEDBF}&lt;Citation&gt;&lt;Group&gt;&lt;References&gt;&lt;Item&gt;&lt;ID&gt;158&lt;/ID&gt;&lt;UID&gt;{D4B369B5-69BB-49EB-A263-00741A551AB6}&lt;/UID&gt;&lt;Title&gt;人月神话（32周年中文纪念版）&lt;/Title&gt;&lt;Template&gt;Book&lt;/Template&gt;&lt;Star&gt;0&lt;/Star&gt;&lt;Tag&gt;0&lt;/Tag&gt;&lt;Author&gt;Jr. Brooks., Frederick P&lt;/Author&gt;&lt;Year&gt;2007&lt;/Year&gt;&lt;Details&gt;&lt;_accessed&gt;60173310&lt;/_accessed&gt;&lt;_created&gt;60173310&lt;/_created&gt;&lt;_modified&gt;60173310&lt;/_modified&gt;&lt;_place_published&gt;北京&lt;/_place_published&gt;&lt;_publisher&gt;清华大学出版社&lt;/_publisher&gt;&lt;_reprint_edition&gt;2013.11&lt;/_reprint_edition&gt;&lt;/Details&gt;&lt;Extra&gt;&lt;DBUID&gt;{9F770BD6-F529-4AAD-9985-0B16EBDE40D0}&lt;/DBUID&gt;&lt;/Extra&gt;&lt;/Item&gt;&lt;/References&gt;&lt;/Group&gt;&lt;/Citation&gt;_x000a_"/>
    <w:docVar w:name="NE.Ref{C7B6A950-1A36-44AF-8DD0-FBE74B1A6A2A}" w:val=" ADDIN NE.Ref.{C7B6A950-1A36-44AF-8DD0-FBE74B1A6A2A}&lt;Citation&gt;&lt;Group&gt;&lt;References&gt;&lt;Item&gt;&lt;ID&gt;188&lt;/ID&gt;&lt;UID&gt;{883676FD-5A73-4B39-B5F9-209BE3821567}&lt;/UID&gt;&lt;Title&gt;Aspect-oriented programming&lt;/Title&gt;&lt;Template&gt;Journal Article&lt;/Template&gt;&lt;Star&gt;0&lt;/Star&gt;&lt;Tag&gt;0&lt;/Tag&gt;&lt;Author&gt;Kiczales, Gregor&lt;/Author&gt;&lt;Year&gt;1996&lt;/Year&gt;&lt;Details&gt;&lt;_created&gt;60369037&lt;/_created&gt;&lt;_isbn&gt;0360-0300&lt;/_isbn&gt;&lt;_issue&gt;4es&lt;/_issue&gt;&lt;_journal&gt;ACM Computing Surveys (CSUR)&lt;/_journal&gt;&lt;_modified&gt;60369037&lt;/_modified&gt;&lt;_pages&gt;154&lt;/_pages&gt;&lt;_volume&gt;28&lt;/_volume&gt;&lt;/Details&gt;&lt;Extra&gt;&lt;DBUID&gt;{9F770BD6-F529-4AAD-9985-0B16EBDE40D0}&lt;/DBUID&gt;&lt;/Extra&gt;&lt;/Item&gt;&lt;/References&gt;&lt;/Group&gt;&lt;/Citation&gt;_x000a_"/>
    <w:docVar w:name="NE.Ref{D0644B03-644E-4BA9-9C00-BE49736D098A}" w:val=" ADDIN NE.Ref.{D0644B03-644E-4BA9-9C00-BE49736D098A}&lt;Citation&gt;&lt;Group&gt;&lt;References&gt;&lt;Item&gt;&lt;ID&gt;152&lt;/ID&gt;&lt;UID&gt;{595836C3-05FB-4F9D-9FDA-7815D572F9F8}&lt;/UID&gt;&lt;Title&gt;Inversion of Control Containers and the Dependency Injection pattern&lt;/Title&gt;&lt;Template&gt;Web Page&lt;/Template&gt;&lt;Star&gt;0&lt;/Star&gt;&lt;Tag&gt;0&lt;/Tag&gt;&lt;Author&gt;Fowler, Martin&lt;/Author&gt;&lt;Year&gt;2004&lt;/Year&gt;&lt;Details&gt;&lt;_url&gt;http://www.martinfowler.com/articles/injection.html&lt;/_url&gt;&lt;_accessed&gt;60049438&lt;/_accessed&gt;&lt;_created&gt;60049438&lt;/_created&gt;&lt;_modified&gt;60049438&lt;/_modified&gt;&lt;/Details&gt;&lt;Extra&gt;&lt;DBUID&gt;{9F770BD6-F529-4AAD-9985-0B16EBDE40D0}&lt;/DBUID&gt;&lt;/Extra&gt;&lt;/Item&gt;&lt;/References&gt;&lt;/Group&gt;&lt;/Citation&gt;_x000a_"/>
    <w:docVar w:name="NE.Ref{D351F0F9-DAB1-46B0-937F-E5E6BE46B5C4}" w:val=" ADDIN NE.Ref.{D351F0F9-DAB1-46B0-937F-E5E6BE46B5C4}&lt;Citation&gt;&lt;Group&gt;&lt;References&gt;&lt;Item&gt;&lt;ID&gt;141&lt;/ID&gt;&lt;UID&gt;{7BC046F1-D743-46B0-8DB7-4B15B3138890}&lt;/UID&gt;&lt;Title&gt;基于C/S和B/S结构的高校教务管理系统的设计与实现&lt;/Title&gt;&lt;Template&gt;Thesis&lt;/Template&gt;&lt;Star&gt;0&lt;/Star&gt;&lt;Tag&gt;4&lt;/Tag&gt;&lt;Author&gt;杨辉&lt;/Author&gt;&lt;Year&gt;2010&lt;/Year&gt;&lt;Details&gt;&lt;_accessed&gt;60160282&lt;/_accessed&gt;&lt;_cate&gt;TP311.52&lt;/_cate&gt;&lt;_cited_count&gt;10&lt;/_cited_count&gt;&lt;_created&gt;60040786&lt;/_created&gt;&lt;_keywords&gt;高校; 教务管理; 管理系统; C/S和B/S混合体系结构&lt;/_keywords&gt;&lt;_modified&gt;60040786&lt;/_modified&gt;&lt;_publisher&gt;中南大学&lt;/_publisher&gt;&lt;_ref_count&gt;56&lt;/_ref_count&gt;&lt;_section&gt;软件工程&lt;/_section&gt;&lt;_tertiary_author&gt;王建新; 李建国&lt;/_tertiary_author&gt;&lt;_url&gt;http://www.cnki.net/kcms/detail/detail.aspx?filename=2010188636.nh&amp;amp;dbcode=CMFD&amp;amp;dbname=CMFD2011&lt;/_url&gt;&lt;_volume&gt;硕士&lt;/_volume&gt;&lt;_translated_author&gt;Yang, Hui&lt;/_translated_author&gt;&lt;/Details&gt;&lt;Extra&gt;&lt;DBUID&gt;{9F770BD6-F529-4AAD-9985-0B16EBDE40D0}&lt;/DBUID&gt;&lt;/Extra&gt;&lt;/Item&gt;&lt;/References&gt;&lt;/Group&gt;&lt;/Citation&gt;_x000a_"/>
    <w:docVar w:name="NE.Ref{D3D851FD-86C4-496E-9AFB-71E6CE345DD2}" w:val=" ADDIN NE.Ref.{D3D851FD-86C4-496E-9AFB-71E6CE345DD2}&lt;Citation&gt;&lt;Group&gt;&lt;References&gt;&lt;Item&gt;&lt;ID&gt;191&lt;/ID&gt;&lt;UID&gt;{C276A8EB-9D34-46A0-8863-644CA6CC8E07}&lt;/UID&gt;&lt;Title&gt;NHibernate for .NET community&lt;/Title&gt;&lt;Template&gt;Web Page&lt;/Template&gt;&lt;Star&gt;0&lt;/Star&gt;&lt;Tag&gt;0&lt;/Tag&gt;&lt;Author/&gt;&lt;Year&gt;0&lt;/Year&gt;&lt;Details&gt;&lt;_accessed&gt;60369047&lt;/_accessed&gt;&lt;_created&gt;60369047&lt;/_created&gt;&lt;_modified&gt;60369047&lt;/_modified&gt;&lt;_url&gt;http://nhforge.org/Default.aspx&lt;/_url&gt;&lt;/Details&gt;&lt;Extra&gt;&lt;DBUID&gt;{9F770BD6-F529-4AAD-9985-0B16EBDE40D0}&lt;/DBUID&gt;&lt;/Extra&gt;&lt;/Item&gt;&lt;/References&gt;&lt;/Group&gt;&lt;/Citation&gt;_x000a_"/>
    <w:docVar w:name="NE.Ref{D8309B15-6F01-4E81-A617-32B5B090545B}" w:val=" ADDIN NE.Ref.{D8309B15-6F01-4E81-A617-32B5B090545B}&lt;Citation&gt;&lt;Group&gt;&lt;References&gt;&lt;Item&gt;&lt;ID&gt;164&lt;/ID&gt;&lt;UID&gt;{53A5A1E6-1C9E-4F3D-8138-4D19C309F8D9}&lt;/UID&gt;&lt;Title&gt;世界各国的教育信息化进程&lt;/Title&gt;&lt;Template&gt;Journal Article&lt;/Template&gt;&lt;Star&gt;0&lt;/Star&gt;&lt;Tag&gt;0&lt;/Tag&gt;&lt;Author&gt;祝智庭&lt;/Author&gt;&lt;Year&gt;1999&lt;/Year&gt;&lt;Details&gt;&lt;_created&gt;60367684&lt;/_created&gt;&lt;_journal&gt;外国教育资料&lt;/_journal&gt;&lt;_modified&gt;60367684&lt;/_modified&gt;&lt;_pages&gt;79-80&lt;/_pages&gt;&lt;_volume&gt;2&lt;/_volume&gt;&lt;_translated_author&gt;Zhu, Zhiting&lt;/_translated_author&gt;&lt;/Details&gt;&lt;Extra&gt;&lt;DBUID&gt;{9F770BD6-F529-4AAD-9985-0B16EBDE40D0}&lt;/DBUID&gt;&lt;/Extra&gt;&lt;/Item&gt;&lt;/References&gt;&lt;/Group&gt;&lt;/Citation&gt;_x000a_"/>
    <w:docVar w:name="NE.Ref{DA588A8F-77E9-46C5-A5A7-C35D1115009F}" w:val=" ADDIN NE.Ref.{DA588A8F-77E9-46C5-A5A7-C35D1115009F}&lt;Citation&gt;&lt;Group&gt;&lt;References&gt;&lt;Item&gt;&lt;ID&gt;159&lt;/ID&gt;&lt;UID&gt;{421B56B7-01AB-44B6-9591-06E03508EA7A}&lt;/UID&gt;&lt;Title&gt;CAPTCHA&lt;/Title&gt;&lt;Template&gt;Web Page&lt;/Template&gt;&lt;Star&gt;0&lt;/Star&gt;&lt;Tag&gt;0&lt;/Tag&gt;&lt;Author&gt;Wikipedia&lt;/Author&gt;&lt;Year&gt;0&lt;/Year&gt;&lt;Details&gt;&lt;_accessed&gt;60364606&lt;/_accessed&gt;&lt;_created&gt;60363259&lt;/_created&gt;&lt;_modified&gt;60364606&lt;/_modified&gt;&lt;_url&gt;http://en.wikipedia.org/wiki/CAPTCHA&lt;/_url&gt;&lt;/Details&gt;&lt;Extra&gt;&lt;DBUID&gt;{9F770BD6-F529-4AAD-9985-0B16EBDE40D0}&lt;/DBUID&gt;&lt;/Extra&gt;&lt;/Item&gt;&lt;/References&gt;&lt;/Group&gt;&lt;/Citation&gt;_x000a_"/>
    <w:docVar w:name="NE.Ref{E0E06D69-63E9-452D-AB93-2A9E4EA6F3E0}" w:val=" ADDIN NE.Ref.{E0E06D69-63E9-452D-AB93-2A9E4EA6F3E0}&lt;Citation&gt;&lt;Group&gt;&lt;References&gt;&lt;Item&gt;&lt;ID&gt;179&lt;/ID&gt;&lt;UID&gt;{06D4FEF7-4EFD-4F5F-9A3B-68F7ED415742}&lt;/UID&gt;&lt;Title&gt;The model-view-controller (mvc) its past and present&lt;/Title&gt;&lt;Template&gt;Journal Article&lt;/Template&gt;&lt;Star&gt;0&lt;/Star&gt;&lt;Tag&gt;0&lt;/Tag&gt;&lt;Author&gt;Reenskaug, Trygve&lt;/Author&gt;&lt;Year&gt;2003&lt;/Year&gt;&lt;Details&gt;&lt;_created&gt;60367715&lt;/_created&gt;&lt;_journal&gt;University of Oslo Draft&lt;/_journal&gt;&lt;_modified&gt;60367715&lt;/_modified&gt;&lt;/Details&gt;&lt;Extra&gt;&lt;DBUID&gt;{9F770BD6-F529-4AAD-9985-0B16EBDE40D0}&lt;/DBUID&gt;&lt;/Extra&gt;&lt;/Item&gt;&lt;/References&gt;&lt;/Group&gt;&lt;/Citation&gt;_x000a_"/>
    <w:docVar w:name="NE.Ref{E11A9B2A-9CDA-4F11-B5EA-C83D87751813}" w:val=" ADDIN NE.Ref.{E11A9B2A-9CDA-4F11-B5EA-C83D87751813}&lt;Citation&gt;&lt;Group&gt;&lt;References&gt;&lt;Item&gt;&lt;ID&gt;174&lt;/ID&gt;&lt;UID&gt;{5BE3180D-DB52-4BD9-B3BA-79A0F129CC3B}&lt;/UID&gt;&lt;Title&gt;An ontological approach to domain engineering&lt;/Title&gt;&lt;Template&gt;Conference Proceedings&lt;/Template&gt;&lt;Star&gt;0&lt;/Star&gt;&lt;Tag&gt;0&lt;/Tag&gt;&lt;Author&gt;Falbo, Ricardo De Almeida; Guizzardi, Giancarlo; Duarte, Katia Cristina&lt;/Author&gt;&lt;Year&gt;2002&lt;/Year&gt;&lt;Details&gt;&lt;_created&gt;60367704&lt;/_created&gt;&lt;_isbn&gt;1581135564&lt;/_isbn&gt;&lt;_modified&gt;60367704&lt;/_modified&gt;&lt;_pages&gt;351-358&lt;/_pages&gt;&lt;_publisher&gt;ACM&lt;/_publisher&gt;&lt;_secondary_title&gt;Proceedings of the 14th international conference on Software engineering and knowledge engineering&lt;/_secondary_title&gt;&lt;/Details&gt;&lt;Extra&gt;&lt;DBUID&gt;{9F770BD6-F529-4AAD-9985-0B16EBDE40D0}&lt;/DBUID&gt;&lt;/Extra&gt;&lt;/Item&gt;&lt;/References&gt;&lt;/Group&gt;&lt;Group&gt;&lt;References&gt;&lt;Item&gt;&lt;ID&gt;199&lt;/ID&gt;&lt;UID&gt;{133C9839-E2CC-4551-ABD7-1E233391D29E}&lt;/UID&gt;&lt;Title&gt;一场变革一次机遇——软件复用技术研究再度成为热点&lt;/Title&gt;&lt;Template&gt;Journal Article&lt;/Template&gt;&lt;Star&gt;0&lt;/Star&gt;&lt;Tag&gt;0&lt;/Tag&gt;&lt;Author&gt;梅宏&lt;/Author&gt;&lt;Year&gt;1999&lt;/Year&gt;&lt;Details&gt;&lt;_created&gt;60371980&lt;/_created&gt;&lt;_journal&gt;中国计算机用户&lt;/_journal&gt;&lt;_modified&gt;60371980&lt;/_modified&gt;&lt;_pages&gt;047&lt;/_pages&gt;&lt;_volume&gt;4&lt;/_volume&gt;&lt;/Details&gt;&lt;Extra&gt;&lt;DBUID&gt;{9F770BD6-F529-4AAD-9985-0B16EBDE40D0}&lt;/DBUID&gt;&lt;/Extra&gt;&lt;/Item&gt;&lt;/References&gt;&lt;/Group&gt;&lt;/Citation&gt;_x000a_"/>
    <w:docVar w:name="NE.Ref{E25DC18A-A3A9-435B-925F-1DE41D46AC60}" w:val=" ADDIN NE.Ref.{E25DC18A-A3A9-435B-925F-1DE41D46AC60}&lt;Citation&gt;&lt;Group&gt;&lt;References&gt;&lt;Item&gt;&lt;ID&gt;143&lt;/ID&gt;&lt;UID&gt;{0D0B4A8B-A857-4CEA-8C99-979128D59A8C}&lt;/UID&gt;&lt;Title&gt;软件复用与软件构件技术&lt;/Title&gt;&lt;Template&gt;Journal Article&lt;/Template&gt;&lt;Star&gt;0&lt;/Star&gt;&lt;Tag&gt;0&lt;/Tag&gt;&lt;Author&gt;杨芙清; 梅宏; 李克勤&lt;/Author&gt;&lt;Year&gt;1999&lt;/Year&gt;&lt;Details&gt;&lt;_accessed&gt;60042171&lt;/_accessed&gt;&lt;_author_aff&gt;北京大学计算机科学技术系&lt;/_author_aff&gt;&lt;_cate&gt;TP311.52&lt;/_cate&gt;&lt;_created&gt;60042171&lt;/_created&gt;&lt;_funding&gt;国家“九五”科技攻关项目,863高技术计划资助&lt;/_funding&gt;&lt;_issue&gt;02&lt;/_issue&gt;&lt;_journal&gt;电子学报&lt;/_journal&gt;&lt;_keywords&gt;软件工程; 软件复用; 软件构件技术; 计算机辅助软件工程（CASE）&lt;/_keywords&gt;&lt;_modified&gt;60042171&lt;/_modified&gt;&lt;_ref_count&gt;1406&lt;/_ref_count&gt;&lt;_translated_author&gt;Yang, Fuqing; Mei, Hong; Li, Keqin&lt;/_translated_author&gt;&lt;_url&gt;http://www.cnki.net/kcms/detail/detail.aspx?filename=dzxu902.018&amp;amp;dbcode=CJFQ&amp;amp;dbname=CJFQ1999&lt;/_url&gt;&lt;/Details&gt;&lt;Extra&gt;&lt;DBUID&gt;{9F770BD6-F529-4AAD-9985-0B16EBDE40D0}&lt;/DBUID&gt;&lt;/Extra&gt;&lt;/Item&gt;&lt;/References&gt;&lt;/Group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E4393DB3-2038-49A4-9954-543D1CFF798A}" w:val=" ADDIN NE.Ref.{E4393DB3-2038-49A4-9954-543D1CFF798A}&lt;Citation&gt;&lt;Group&gt;&lt;References&gt;&lt;Item&gt;&lt;ID&gt;160&lt;/ID&gt;&lt;UID&gt;{A3D3DCE2-F4D8-4F2E-9558-267312EED633}&lt;/UID&gt;&lt;Title&gt;Microsoft .NET: Architecting Applications for the Enterprise&lt;/Title&gt;&lt;Template&gt;Book&lt;/Template&gt;&lt;Star&gt;0&lt;/Star&gt;&lt;Tag&gt;0&lt;/Tag&gt;&lt;Author&gt;Esposito, Dino; Saltarello, Andrea&lt;/Author&gt;&lt;Year&gt;2009&lt;/Year&gt;&lt;Details&gt;&lt;_accessed&gt;60364699&lt;/_accessed&gt;&lt;_created&gt;60364699&lt;/_created&gt;&lt;_modified&gt;60364699&lt;/_modified&gt;&lt;_place_published&gt;USA&lt;/_place_published&gt;&lt;_publisher&gt;Microsoft Press&lt;/_publisher&gt;&lt;/Details&gt;&lt;Extra&gt;&lt;DBUID&gt;{9F770BD6-F529-4AAD-9985-0B16EBDE40D0}&lt;/DBUID&gt;&lt;/Extra&gt;&lt;/Item&gt;&lt;/References&gt;&lt;/Group&gt;&lt;Group&gt;&lt;References&gt;&lt;Item&gt;&lt;ID&gt;178&lt;/ID&gt;&lt;UID&gt;{45EBF3FD-604E-4FE1-86AD-91EE4AFA5D88}&lt;/UID&gt;&lt;Title&gt;Object-oriented application frameworks&lt;/Title&gt;&lt;Template&gt;Journal Article&lt;/Template&gt;&lt;Star&gt;0&lt;/Star&gt;&lt;Tag&gt;0&lt;/Tag&gt;&lt;Author&gt;Fayad, Mohamed; Schmidt, Douglas C&lt;/Author&gt;&lt;Year&gt;1997&lt;/Year&gt;&lt;Details&gt;&lt;_created&gt;60367713&lt;/_created&gt;&lt;_isbn&gt;0001-0782&lt;/_isbn&gt;&lt;_issue&gt;10&lt;/_issue&gt;&lt;_journal&gt;Communications of the ACM&lt;/_journal&gt;&lt;_modified&gt;60367713&lt;/_modified&gt;&lt;_pages&gt;32-38&lt;/_pages&gt;&lt;_volume&gt;40&lt;/_volume&gt;&lt;/Details&gt;&lt;Extra&gt;&lt;DBUID&gt;{9F770BD6-F529-4AAD-9985-0B16EBDE40D0}&lt;/DBUID&gt;&lt;/Extra&gt;&lt;/Item&gt;&lt;/References&gt;&lt;/Group&gt;&lt;/Citation&gt;_x000a_"/>
    <w:docVar w:name="NE.Ref{E8065175-3C66-4AF5-847D-D442F142D802}" w:val=" ADDIN NE.Ref.{E8065175-3C66-4AF5-847D-D442F142D802}&lt;Citation&gt;&lt;Group&gt;&lt;References&gt;&lt;Item&gt;&lt;ID&gt;167&lt;/ID&gt;&lt;UID&gt;{0A5FBEFB-6908-4972-A14F-792203F9E070}&lt;/UID&gt;&lt;Title&gt;高校教学管理信息化问题初探&lt;/Title&gt;&lt;Template&gt;Journal Article&lt;/Template&gt;&lt;Star&gt;0&lt;/Star&gt;&lt;Tag&gt;0&lt;/Tag&gt;&lt;Author&gt;卢立珏&lt;/Author&gt;&lt;Year&gt;2004&lt;/Year&gt;&lt;Details&gt;&lt;_created&gt;60367689&lt;/_created&gt;&lt;_issue&gt;1&lt;/_issue&gt;&lt;_journal&gt;中国高教研究&lt;/_journal&gt;&lt;_modified&gt;60367689&lt;/_modified&gt;&lt;_pages&gt;85-86&lt;/_pages&gt;&lt;_translated_author&gt;Lu, Lijue&lt;/_translated_author&gt;&lt;/Details&gt;&lt;Extra&gt;&lt;DBUID&gt;{9F770BD6-F529-4AAD-9985-0B16EBDE40D0}&lt;/DBUID&gt;&lt;/Extra&gt;&lt;/Item&gt;&lt;/References&gt;&lt;/Group&gt;&lt;/Citation&gt;_x000a_"/>
    <w:docVar w:name="NE.Ref{ED92A8BD-A813-405D-9A0F-6FF5C2DAF133}" w:val=" ADDIN NE.Ref.{ED92A8BD-A813-405D-9A0F-6FF5C2DAF133}&lt;Citation&gt;&lt;Group&gt;&lt;References&gt;&lt;Item&gt;&lt;ID&gt;140&lt;/ID&gt;&lt;UID&gt;{B7BC348C-8093-48A3-B078-4881EBBB3C6D}&lt;/UID&gt;&lt;Title&gt;基于学分制的高校教务管理系统分析与设计&lt;/Title&gt;&lt;Template&gt;Thesis&lt;/Template&gt;&lt;Star&gt;0&lt;/Star&gt;&lt;Tag&gt;4&lt;/Tag&gt;&lt;Author&gt;孙彩云&lt;/Author&gt;&lt;Year&gt;2008&lt;/Year&gt;&lt;Details&gt;&lt;_accessed&gt;60040735&lt;/_accessed&gt;&lt;_cate&gt;TP311.52&lt;/_cate&gt;&lt;_cited_count&gt;22&lt;/_cited_count&gt;&lt;_created&gt;60040735&lt;/_created&gt;&lt;_keywords&gt;高校教务管理; 学分制; C/S; B/S&lt;/_keywords&gt;&lt;_modified&gt;60040736&lt;/_modified&gt;&lt;_publisher&gt;南京信息工程大学&lt;/_publisher&gt;&lt;_ref_count&gt;44&lt;/_ref_count&gt;&lt;_section&gt;系统分析与集成&lt;/_section&gt;&lt;_tertiary_author&gt;赵远东&lt;/_tertiary_author&gt;&lt;_url&gt;http://www.cnki.net/KCMS/detail/detail.aspx?ref=kcms&amp;amp;docid=2008092175.nh&amp;amp;uid=; http://www.cnki.net/KCMS/detail/detail.aspx?filename=2008092175.nh&amp;amp;dbcode=CMFD&amp;amp;dbname=CMFD9908&lt;/_url&gt;&lt;_volume&gt;硕士&lt;/_volume&gt;&lt;_translated_author&gt;Sun, Caiyun&lt;/_translated_author&gt;&lt;/Details&gt;&lt;Extra&gt;&lt;DBUID&gt;{9F770BD6-F529-4AAD-9985-0B16EBDE40D0}&lt;/DBUID&gt;&lt;/Extra&gt;&lt;/Item&gt;&lt;/References&gt;&lt;/Group&gt;&lt;/Citation&gt;_x000a_"/>
    <w:docVar w:name="NE.Ref{F487F879-7790-4E58-82B9-AE6B5A1C682B}" w:val=" ADDIN NE.Ref.{F487F879-7790-4E58-82B9-AE6B5A1C682B}&lt;Citation&gt;&lt;Group&gt;&lt;References&gt;&lt;Item&gt;&lt;ID&gt;146&lt;/ID&gt;&lt;UID&gt;{1FE40EBC-9077-4CEF-AC81-8C2E7D637F2B}&lt;/UID&gt;&lt;Title&gt;Pattern-oriented software architecture volume 1: a system of patterns&lt;/Title&gt;&lt;Template&gt;Book&lt;/Template&gt;&lt;Star&gt;0&lt;/Star&gt;&lt;Tag&gt;0&lt;/Tag&gt;&lt;Author&gt;Buschmann, Frank; Meunier, Regine; Rohnert, Hans; Sommerlad, Peter; Stal, Michael&lt;/Author&gt;&lt;Year&gt;2013&lt;/Year&gt;&lt;Details&gt;&lt;_accessed&gt;60044346&lt;/_accessed&gt;&lt;_created&gt;60044345&lt;/_created&gt;&lt;_modified&gt;60044346&lt;/_modified&gt;&lt;_place_published&gt;北京&lt;/_place_published&gt;&lt;_publisher&gt;人民邮电出版社&lt;/_publisher&gt;&lt;_translated_title&gt;面向模式的软件架构 第1卷：模式系统&lt;/_translated_title&gt;&lt;/Details&gt;&lt;Extra&gt;&lt;DBUID&gt;{9F770BD6-F529-4AAD-9985-0B16EBDE40D0}&lt;/DBUID&gt;&lt;/Extra&gt;&lt;/Item&gt;&lt;/References&gt;&lt;/Group&gt;&lt;/Citation&gt;_x000a_"/>
    <w:docVar w:name="NE.Ref{F61B0CBA-877E-467D-9B8C-77853498603E}" w:val=" ADDIN NE.Ref.{F61B0CBA-877E-467D-9B8C-77853498603E}&lt;Citation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F6397522-9845-4879-837E-AA333860F493}" w:val=" ADDIN NE.Ref.{F6397522-9845-4879-837E-AA333860F493}&lt;Citation&gt;&lt;Group&gt;&lt;References&gt;&lt;Item&gt;&lt;ID&gt;179&lt;/ID&gt;&lt;UID&gt;{06D4FEF7-4EFD-4F5F-9A3B-68F7ED415742}&lt;/UID&gt;&lt;Title&gt;The model-view-controller (mvc) its past and present&lt;/Title&gt;&lt;Template&gt;Journal Article&lt;/Template&gt;&lt;Star&gt;0&lt;/Star&gt;&lt;Tag&gt;0&lt;/Tag&gt;&lt;Author&gt;Reenskaug, Trygve&lt;/Author&gt;&lt;Year&gt;2003&lt;/Year&gt;&lt;Details&gt;&lt;_journal&gt;University of Oslo Draft&lt;/_journal&gt;&lt;_created&gt;60367715&lt;/_created&gt;&lt;_modified&gt;60367715&lt;/_modified&gt;&lt;/Details&gt;&lt;Extra&gt;&lt;DBUID&gt;{9F770BD6-F529-4AAD-9985-0B16EBDE40D0}&lt;/DBUID&gt;&lt;/Extra&gt;&lt;/Item&gt;&lt;/References&gt;&lt;/Group&gt;&lt;/Citation&gt;_x000a_"/>
    <w:docVar w:name="NE.Ref{F6EEBC40-9327-47E1-8E2C-229BF2CE023B}" w:val=" ADDIN NE.Ref.{F6EEBC40-9327-47E1-8E2C-229BF2CE023B}&lt;Citation&gt;&lt;Group&gt;&lt;References&gt;&lt;Item&gt;&lt;ID&gt;168&lt;/ID&gt;&lt;UID&gt;{0F3EA9F9-3C5F-47E4-AB5C-006E18E0CCA5}&lt;/UID&gt;&lt;Title&gt;基于知识管理的大学数字化校园的概念, 架构和策略&lt;/Title&gt;&lt;Template&gt;Journal Article&lt;/Template&gt;&lt;Star&gt;0&lt;/Star&gt;&lt;Tag&gt;0&lt;/Tag&gt;&lt;Author&gt;韩锡斌; 陈刚&lt;/Author&gt;&lt;Year&gt;2005&lt;/Year&gt;&lt;Details&gt;&lt;_created&gt;60367692&lt;/_created&gt;&lt;_journal&gt;中国远程教育&lt;/_journal&gt;&lt;_modified&gt;60367692&lt;/_modified&gt;&lt;_pages&gt;39-42&lt;/_pages&gt;&lt;_volume&gt;8&lt;/_volume&gt;&lt;_translated_author&gt;Han, Xibin;Chen, Gang&lt;/_translated_author&gt;&lt;/Details&gt;&lt;Extra&gt;&lt;DBUID&gt;{9F770BD6-F529-4AAD-9985-0B16EBDE40D0}&lt;/DBUID&gt;&lt;/Extra&gt;&lt;/Item&gt;&lt;/References&gt;&lt;/Group&gt;&lt;Group&gt;&lt;References&gt;&lt;Item&gt;&lt;ID&gt;169&lt;/ID&gt;&lt;UID&gt;{9D28747F-F806-4A73-B3A2-1B9A9B3B62F9}&lt;/UID&gt;&lt;Title&gt;信息集成阶段新一代数字校园建设探讨&lt;/Title&gt;&lt;Template&gt;Journal Article&lt;/Template&gt;&lt;Star&gt;0&lt;/Star&gt;&lt;Tag&gt;0&lt;/Tag&gt;&lt;Author&gt;蒋东兴; 许庆红; 刘启新&lt;/Author&gt;&lt;Year&gt;2006&lt;/Year&gt;&lt;Details&gt;&lt;_created&gt;60367692&lt;/_created&gt;&lt;_journal&gt;教育信息化&lt;/_journal&gt;&lt;_modified&gt;60367692&lt;/_modified&gt;&lt;_pages&gt;16-17&lt;/_pages&gt;&lt;_volume&gt;22&lt;/_volume&gt;&lt;_translated_author&gt;Jiang, Dongxing;Xu, Qinghong;Liu, Qixin&lt;/_translated_author&gt;&lt;/Details&gt;&lt;Extra&gt;&lt;DBUID&gt;{9F770BD6-F529-4AAD-9985-0B16EBDE40D0}&lt;/DBUID&gt;&lt;/Extra&gt;&lt;/Item&gt;&lt;/References&gt;&lt;/Group&gt;&lt;/Citation&gt;_x000a_"/>
    <w:docVar w:name="NE.Ref{F7B9089D-47EE-47F4-9638-0342ADA64AB6}" w:val=" ADDIN NE.Ref.{F7B9089D-47EE-47F4-9638-0342ADA64AB6}&lt;Citation&gt;&lt;Group&gt;&lt;References&gt;&lt;Item&gt;&lt;ID&gt;192&lt;/ID&gt;&lt;UID&gt;{010B5BB4-9618-4D5C-961E-635792820797}&lt;/UID&gt;&lt;Title&gt;Castle Windsor Documentation&lt;/Title&gt;&lt;Template&gt;Web Page&lt;/Template&gt;&lt;Star&gt;0&lt;/Star&gt;&lt;Tag&gt;0&lt;/Tag&gt;&lt;Author/&gt;&lt;Year&gt;0&lt;/Year&gt;&lt;Details&gt;&lt;_accessed&gt;60369052&lt;/_accessed&gt;&lt;_created&gt;60369052&lt;/_created&gt;&lt;_modified&gt;60369052&lt;/_modified&gt;&lt;_url&gt;http://docs.castleproject.org/Windsor.MainPage.ashx&lt;/_url&gt;&lt;/Details&gt;&lt;Extra&gt;&lt;DBUID&gt;{9F770BD6-F529-4AAD-9985-0B16EBDE40D0}&lt;/DBUID&gt;&lt;/Extra&gt;&lt;/Item&gt;&lt;/References&gt;&lt;/Group&gt;&lt;/Citation&gt;_x000a_"/>
    <w:docVar w:name="NE.Ref{FC6B6665-4722-4BBF-9B69-2F79769D7CF5}" w:val=" ADDIN NE.Ref.{FC6B6665-4722-4BBF-9B69-2F79769D7CF5}&lt;Citation&gt;&lt;Group&gt;&lt;References&gt;&lt;Item&gt;&lt;ID&gt;187&lt;/ID&gt;&lt;UID&gt;{C678A8A0-1ECD-4FC1-BF73-8316FBC22CEF}&lt;/UID&gt;&lt;Title&gt;Inversion of control containers and the dependency injection pattern&lt;/Title&gt;&lt;Template&gt;Generic&lt;/Template&gt;&lt;Star&gt;0&lt;/Star&gt;&lt;Tag&gt;0&lt;/Tag&gt;&lt;Author&gt;Fowler, Martin&lt;/Author&gt;&lt;Year&gt;2004&lt;/Year&gt;&lt;Details&gt;&lt;_created&gt;60369029&lt;/_created&gt;&lt;_modified&gt;60369029&lt;/_modified&gt;&lt;/Details&gt;&lt;Extra&gt;&lt;DBUID&gt;{9F770BD6-F529-4AAD-9985-0B16EBDE40D0}&lt;/DBUID&gt;&lt;/Extra&gt;&lt;/Item&gt;&lt;/References&gt;&lt;/Group&gt;&lt;/Citation&gt;_x000a_"/>
    <w:docVar w:name="ne_docsoft" w:val="MSWord"/>
    <w:docVar w:name="ne_docversion" w:val="NoteExpress 2.0"/>
    <w:docVar w:name="ne_stylename" w:val="南京航空航天大学硕士论文"/>
  </w:docVars>
  <w:rsids>
    <w:rsidRoot w:val="00CA5B43"/>
    <w:rsid w:val="000001CE"/>
    <w:rsid w:val="00002FCA"/>
    <w:rsid w:val="000035CA"/>
    <w:rsid w:val="00005737"/>
    <w:rsid w:val="00005B31"/>
    <w:rsid w:val="00006CB7"/>
    <w:rsid w:val="00010817"/>
    <w:rsid w:val="00012275"/>
    <w:rsid w:val="00012426"/>
    <w:rsid w:val="0001364F"/>
    <w:rsid w:val="00014286"/>
    <w:rsid w:val="00015E67"/>
    <w:rsid w:val="00020295"/>
    <w:rsid w:val="00020D80"/>
    <w:rsid w:val="00022672"/>
    <w:rsid w:val="000228CD"/>
    <w:rsid w:val="000234B9"/>
    <w:rsid w:val="00023742"/>
    <w:rsid w:val="00023C44"/>
    <w:rsid w:val="00023F64"/>
    <w:rsid w:val="00025E85"/>
    <w:rsid w:val="00026903"/>
    <w:rsid w:val="000272D1"/>
    <w:rsid w:val="00031067"/>
    <w:rsid w:val="000323A2"/>
    <w:rsid w:val="000327D7"/>
    <w:rsid w:val="00032FEE"/>
    <w:rsid w:val="000332F1"/>
    <w:rsid w:val="000335E1"/>
    <w:rsid w:val="00035FE0"/>
    <w:rsid w:val="000363CE"/>
    <w:rsid w:val="000377CB"/>
    <w:rsid w:val="00037B98"/>
    <w:rsid w:val="00040B7F"/>
    <w:rsid w:val="000416B1"/>
    <w:rsid w:val="000416B7"/>
    <w:rsid w:val="00042BAB"/>
    <w:rsid w:val="00042EC6"/>
    <w:rsid w:val="0004450E"/>
    <w:rsid w:val="000448B6"/>
    <w:rsid w:val="00045550"/>
    <w:rsid w:val="00045D0D"/>
    <w:rsid w:val="00047234"/>
    <w:rsid w:val="00047E15"/>
    <w:rsid w:val="00050138"/>
    <w:rsid w:val="00051589"/>
    <w:rsid w:val="00051DED"/>
    <w:rsid w:val="000528EB"/>
    <w:rsid w:val="0005305D"/>
    <w:rsid w:val="00053704"/>
    <w:rsid w:val="000537E8"/>
    <w:rsid w:val="00053D3D"/>
    <w:rsid w:val="000564E1"/>
    <w:rsid w:val="00056A5F"/>
    <w:rsid w:val="0005764B"/>
    <w:rsid w:val="000579F6"/>
    <w:rsid w:val="00057F8C"/>
    <w:rsid w:val="00061814"/>
    <w:rsid w:val="00061E4C"/>
    <w:rsid w:val="00062A5A"/>
    <w:rsid w:val="00063F9F"/>
    <w:rsid w:val="00063FC9"/>
    <w:rsid w:val="00064049"/>
    <w:rsid w:val="00064C64"/>
    <w:rsid w:val="00064EBD"/>
    <w:rsid w:val="00065AFF"/>
    <w:rsid w:val="0006677B"/>
    <w:rsid w:val="00066E20"/>
    <w:rsid w:val="00067E6C"/>
    <w:rsid w:val="0007044D"/>
    <w:rsid w:val="00070A58"/>
    <w:rsid w:val="00071CED"/>
    <w:rsid w:val="00071E29"/>
    <w:rsid w:val="000724E7"/>
    <w:rsid w:val="0007278C"/>
    <w:rsid w:val="0007307A"/>
    <w:rsid w:val="00073293"/>
    <w:rsid w:val="000734BE"/>
    <w:rsid w:val="000739BF"/>
    <w:rsid w:val="00075C38"/>
    <w:rsid w:val="00075CF4"/>
    <w:rsid w:val="00076A3F"/>
    <w:rsid w:val="00077280"/>
    <w:rsid w:val="00077679"/>
    <w:rsid w:val="000776D7"/>
    <w:rsid w:val="00077DDD"/>
    <w:rsid w:val="000811DF"/>
    <w:rsid w:val="00081977"/>
    <w:rsid w:val="0008218F"/>
    <w:rsid w:val="000828BC"/>
    <w:rsid w:val="00083557"/>
    <w:rsid w:val="00090358"/>
    <w:rsid w:val="000904B9"/>
    <w:rsid w:val="0009074B"/>
    <w:rsid w:val="00093D63"/>
    <w:rsid w:val="000946E1"/>
    <w:rsid w:val="00094991"/>
    <w:rsid w:val="000949F1"/>
    <w:rsid w:val="00096F4E"/>
    <w:rsid w:val="000A0146"/>
    <w:rsid w:val="000A1DF2"/>
    <w:rsid w:val="000A1E3C"/>
    <w:rsid w:val="000A2226"/>
    <w:rsid w:val="000A48E7"/>
    <w:rsid w:val="000A5CA7"/>
    <w:rsid w:val="000A673F"/>
    <w:rsid w:val="000A70C2"/>
    <w:rsid w:val="000B0606"/>
    <w:rsid w:val="000B0F9A"/>
    <w:rsid w:val="000B1893"/>
    <w:rsid w:val="000B1A9F"/>
    <w:rsid w:val="000B1E24"/>
    <w:rsid w:val="000B3C80"/>
    <w:rsid w:val="000B448A"/>
    <w:rsid w:val="000B52E5"/>
    <w:rsid w:val="000B55A6"/>
    <w:rsid w:val="000B5AB0"/>
    <w:rsid w:val="000B6387"/>
    <w:rsid w:val="000B756C"/>
    <w:rsid w:val="000B7E44"/>
    <w:rsid w:val="000C0241"/>
    <w:rsid w:val="000C0310"/>
    <w:rsid w:val="000C0CCF"/>
    <w:rsid w:val="000C1357"/>
    <w:rsid w:val="000C1F3E"/>
    <w:rsid w:val="000C52C1"/>
    <w:rsid w:val="000C57E6"/>
    <w:rsid w:val="000C6B7B"/>
    <w:rsid w:val="000C738F"/>
    <w:rsid w:val="000D0755"/>
    <w:rsid w:val="000D0917"/>
    <w:rsid w:val="000D1D29"/>
    <w:rsid w:val="000D3181"/>
    <w:rsid w:val="000D3208"/>
    <w:rsid w:val="000D435C"/>
    <w:rsid w:val="000D4604"/>
    <w:rsid w:val="000D4E3B"/>
    <w:rsid w:val="000D5AB3"/>
    <w:rsid w:val="000D5B89"/>
    <w:rsid w:val="000D6051"/>
    <w:rsid w:val="000D7524"/>
    <w:rsid w:val="000E00CD"/>
    <w:rsid w:val="000E0225"/>
    <w:rsid w:val="000E0882"/>
    <w:rsid w:val="000E0A9E"/>
    <w:rsid w:val="000E1DDF"/>
    <w:rsid w:val="000E2189"/>
    <w:rsid w:val="000E2DEB"/>
    <w:rsid w:val="000E3F46"/>
    <w:rsid w:val="000E5534"/>
    <w:rsid w:val="000E59CF"/>
    <w:rsid w:val="000F1F6F"/>
    <w:rsid w:val="000F3CB3"/>
    <w:rsid w:val="000F60F2"/>
    <w:rsid w:val="000F6710"/>
    <w:rsid w:val="000F67B0"/>
    <w:rsid w:val="000F7939"/>
    <w:rsid w:val="000F7BCD"/>
    <w:rsid w:val="001015B5"/>
    <w:rsid w:val="001019BF"/>
    <w:rsid w:val="00102066"/>
    <w:rsid w:val="0010292C"/>
    <w:rsid w:val="00102B07"/>
    <w:rsid w:val="00102B26"/>
    <w:rsid w:val="00102B36"/>
    <w:rsid w:val="00103841"/>
    <w:rsid w:val="001038C9"/>
    <w:rsid w:val="00103AE9"/>
    <w:rsid w:val="0010462C"/>
    <w:rsid w:val="00105C9B"/>
    <w:rsid w:val="00106072"/>
    <w:rsid w:val="001072DF"/>
    <w:rsid w:val="00107892"/>
    <w:rsid w:val="00107D02"/>
    <w:rsid w:val="00111D45"/>
    <w:rsid w:val="00112693"/>
    <w:rsid w:val="001137E9"/>
    <w:rsid w:val="001145B6"/>
    <w:rsid w:val="001177B8"/>
    <w:rsid w:val="00120C34"/>
    <w:rsid w:val="00121509"/>
    <w:rsid w:val="0012261C"/>
    <w:rsid w:val="001226BF"/>
    <w:rsid w:val="00124A9D"/>
    <w:rsid w:val="0012568B"/>
    <w:rsid w:val="00125A90"/>
    <w:rsid w:val="001277CD"/>
    <w:rsid w:val="00127D59"/>
    <w:rsid w:val="00130F84"/>
    <w:rsid w:val="0013192E"/>
    <w:rsid w:val="00131BEB"/>
    <w:rsid w:val="00131F87"/>
    <w:rsid w:val="001345DC"/>
    <w:rsid w:val="0014000F"/>
    <w:rsid w:val="0014067D"/>
    <w:rsid w:val="00141252"/>
    <w:rsid w:val="001425D3"/>
    <w:rsid w:val="0014358C"/>
    <w:rsid w:val="00143D58"/>
    <w:rsid w:val="001443DD"/>
    <w:rsid w:val="00144522"/>
    <w:rsid w:val="001447B1"/>
    <w:rsid w:val="0014570A"/>
    <w:rsid w:val="001458CD"/>
    <w:rsid w:val="00146F05"/>
    <w:rsid w:val="0015067A"/>
    <w:rsid w:val="00150D97"/>
    <w:rsid w:val="00151B6F"/>
    <w:rsid w:val="00152CE7"/>
    <w:rsid w:val="00153E71"/>
    <w:rsid w:val="00154358"/>
    <w:rsid w:val="00154610"/>
    <w:rsid w:val="001557F9"/>
    <w:rsid w:val="00155B32"/>
    <w:rsid w:val="00161259"/>
    <w:rsid w:val="001623A1"/>
    <w:rsid w:val="00162AE9"/>
    <w:rsid w:val="00163013"/>
    <w:rsid w:val="001633F8"/>
    <w:rsid w:val="00163625"/>
    <w:rsid w:val="001669CB"/>
    <w:rsid w:val="001701E8"/>
    <w:rsid w:val="00170DBE"/>
    <w:rsid w:val="00172A93"/>
    <w:rsid w:val="001731F6"/>
    <w:rsid w:val="00173CCF"/>
    <w:rsid w:val="0017430F"/>
    <w:rsid w:val="00174890"/>
    <w:rsid w:val="00175656"/>
    <w:rsid w:val="00175EDD"/>
    <w:rsid w:val="00176551"/>
    <w:rsid w:val="00176DA4"/>
    <w:rsid w:val="0017748A"/>
    <w:rsid w:val="001819D7"/>
    <w:rsid w:val="00182767"/>
    <w:rsid w:val="00182816"/>
    <w:rsid w:val="00182EC3"/>
    <w:rsid w:val="0018362E"/>
    <w:rsid w:val="00184360"/>
    <w:rsid w:val="00184D6B"/>
    <w:rsid w:val="0018637F"/>
    <w:rsid w:val="00192C00"/>
    <w:rsid w:val="00193A0C"/>
    <w:rsid w:val="001940CB"/>
    <w:rsid w:val="001944D7"/>
    <w:rsid w:val="00195716"/>
    <w:rsid w:val="00195DBF"/>
    <w:rsid w:val="00196A9E"/>
    <w:rsid w:val="00197FE7"/>
    <w:rsid w:val="001A0188"/>
    <w:rsid w:val="001A0291"/>
    <w:rsid w:val="001A199C"/>
    <w:rsid w:val="001A2047"/>
    <w:rsid w:val="001A3840"/>
    <w:rsid w:val="001A440A"/>
    <w:rsid w:val="001A463C"/>
    <w:rsid w:val="001A60F8"/>
    <w:rsid w:val="001A61A2"/>
    <w:rsid w:val="001A7231"/>
    <w:rsid w:val="001A748A"/>
    <w:rsid w:val="001A7961"/>
    <w:rsid w:val="001B230E"/>
    <w:rsid w:val="001B26CB"/>
    <w:rsid w:val="001B4D30"/>
    <w:rsid w:val="001B5270"/>
    <w:rsid w:val="001B5761"/>
    <w:rsid w:val="001B5CE3"/>
    <w:rsid w:val="001B5CE4"/>
    <w:rsid w:val="001B5F9E"/>
    <w:rsid w:val="001B6129"/>
    <w:rsid w:val="001B6967"/>
    <w:rsid w:val="001B7582"/>
    <w:rsid w:val="001C03D1"/>
    <w:rsid w:val="001C2AC0"/>
    <w:rsid w:val="001C3CBC"/>
    <w:rsid w:val="001C4D19"/>
    <w:rsid w:val="001C5679"/>
    <w:rsid w:val="001C664B"/>
    <w:rsid w:val="001D17AB"/>
    <w:rsid w:val="001D1806"/>
    <w:rsid w:val="001D244F"/>
    <w:rsid w:val="001D2717"/>
    <w:rsid w:val="001D328A"/>
    <w:rsid w:val="001D3A55"/>
    <w:rsid w:val="001D3BEA"/>
    <w:rsid w:val="001D5A32"/>
    <w:rsid w:val="001D5FBD"/>
    <w:rsid w:val="001D7E8F"/>
    <w:rsid w:val="001E0BEE"/>
    <w:rsid w:val="001E1540"/>
    <w:rsid w:val="001E1BCF"/>
    <w:rsid w:val="001E3F41"/>
    <w:rsid w:val="001E4DCC"/>
    <w:rsid w:val="001F1F63"/>
    <w:rsid w:val="001F22CF"/>
    <w:rsid w:val="001F4DA7"/>
    <w:rsid w:val="001F505C"/>
    <w:rsid w:val="001F5FAF"/>
    <w:rsid w:val="001F75E8"/>
    <w:rsid w:val="002004F2"/>
    <w:rsid w:val="00200849"/>
    <w:rsid w:val="00201894"/>
    <w:rsid w:val="00201A08"/>
    <w:rsid w:val="00201C41"/>
    <w:rsid w:val="0020279F"/>
    <w:rsid w:val="00203EAC"/>
    <w:rsid w:val="00204D55"/>
    <w:rsid w:val="00205CCA"/>
    <w:rsid w:val="00205E0D"/>
    <w:rsid w:val="00206DDA"/>
    <w:rsid w:val="0020738E"/>
    <w:rsid w:val="00207687"/>
    <w:rsid w:val="002079CF"/>
    <w:rsid w:val="00210C69"/>
    <w:rsid w:val="00210DEF"/>
    <w:rsid w:val="002124F4"/>
    <w:rsid w:val="00213551"/>
    <w:rsid w:val="00214BDD"/>
    <w:rsid w:val="00216347"/>
    <w:rsid w:val="0021707D"/>
    <w:rsid w:val="00217E0D"/>
    <w:rsid w:val="002213C7"/>
    <w:rsid w:val="0022142F"/>
    <w:rsid w:val="00221C06"/>
    <w:rsid w:val="00221CE0"/>
    <w:rsid w:val="00221F86"/>
    <w:rsid w:val="00222710"/>
    <w:rsid w:val="00222E06"/>
    <w:rsid w:val="002244C2"/>
    <w:rsid w:val="00224540"/>
    <w:rsid w:val="002256DA"/>
    <w:rsid w:val="00225DF4"/>
    <w:rsid w:val="00225EDE"/>
    <w:rsid w:val="00226138"/>
    <w:rsid w:val="00226216"/>
    <w:rsid w:val="00227916"/>
    <w:rsid w:val="00230B54"/>
    <w:rsid w:val="00231903"/>
    <w:rsid w:val="002336C2"/>
    <w:rsid w:val="00236155"/>
    <w:rsid w:val="00236312"/>
    <w:rsid w:val="0023644F"/>
    <w:rsid w:val="002365FD"/>
    <w:rsid w:val="002373F1"/>
    <w:rsid w:val="002378BE"/>
    <w:rsid w:val="00241871"/>
    <w:rsid w:val="00242188"/>
    <w:rsid w:val="002425B1"/>
    <w:rsid w:val="00242756"/>
    <w:rsid w:val="00243288"/>
    <w:rsid w:val="00244D46"/>
    <w:rsid w:val="002465F5"/>
    <w:rsid w:val="002465FF"/>
    <w:rsid w:val="00247280"/>
    <w:rsid w:val="002511AE"/>
    <w:rsid w:val="00251D2D"/>
    <w:rsid w:val="00252626"/>
    <w:rsid w:val="0025488C"/>
    <w:rsid w:val="00255337"/>
    <w:rsid w:val="00255ABA"/>
    <w:rsid w:val="00255AF3"/>
    <w:rsid w:val="00256F69"/>
    <w:rsid w:val="0025711A"/>
    <w:rsid w:val="0025765F"/>
    <w:rsid w:val="00260275"/>
    <w:rsid w:val="00260817"/>
    <w:rsid w:val="00260E37"/>
    <w:rsid w:val="002629B9"/>
    <w:rsid w:val="00264499"/>
    <w:rsid w:val="0026574F"/>
    <w:rsid w:val="00265C7E"/>
    <w:rsid w:val="0026681A"/>
    <w:rsid w:val="002668CF"/>
    <w:rsid w:val="00267C9B"/>
    <w:rsid w:val="00270402"/>
    <w:rsid w:val="002710CC"/>
    <w:rsid w:val="00271FBD"/>
    <w:rsid w:val="002722F7"/>
    <w:rsid w:val="00272347"/>
    <w:rsid w:val="002745D6"/>
    <w:rsid w:val="002756AB"/>
    <w:rsid w:val="002756D1"/>
    <w:rsid w:val="0027589A"/>
    <w:rsid w:val="002779CF"/>
    <w:rsid w:val="002816CF"/>
    <w:rsid w:val="0028552E"/>
    <w:rsid w:val="00286FB0"/>
    <w:rsid w:val="00290063"/>
    <w:rsid w:val="002909C1"/>
    <w:rsid w:val="00291135"/>
    <w:rsid w:val="002914B9"/>
    <w:rsid w:val="00291A32"/>
    <w:rsid w:val="00291E69"/>
    <w:rsid w:val="002936AF"/>
    <w:rsid w:val="00293ECD"/>
    <w:rsid w:val="00294057"/>
    <w:rsid w:val="002948EF"/>
    <w:rsid w:val="00295767"/>
    <w:rsid w:val="002958C5"/>
    <w:rsid w:val="002961EC"/>
    <w:rsid w:val="00296404"/>
    <w:rsid w:val="002971BE"/>
    <w:rsid w:val="002978D5"/>
    <w:rsid w:val="002A08ED"/>
    <w:rsid w:val="002A1560"/>
    <w:rsid w:val="002A2F89"/>
    <w:rsid w:val="002A3094"/>
    <w:rsid w:val="002A30DF"/>
    <w:rsid w:val="002A33C7"/>
    <w:rsid w:val="002A67AD"/>
    <w:rsid w:val="002A6E72"/>
    <w:rsid w:val="002A76E6"/>
    <w:rsid w:val="002B1EA0"/>
    <w:rsid w:val="002B28C6"/>
    <w:rsid w:val="002B53DE"/>
    <w:rsid w:val="002B59B1"/>
    <w:rsid w:val="002B5CB9"/>
    <w:rsid w:val="002B5D6A"/>
    <w:rsid w:val="002B6F1E"/>
    <w:rsid w:val="002B7901"/>
    <w:rsid w:val="002B7D8F"/>
    <w:rsid w:val="002C164F"/>
    <w:rsid w:val="002C1B26"/>
    <w:rsid w:val="002C3FD9"/>
    <w:rsid w:val="002C47A9"/>
    <w:rsid w:val="002C54E5"/>
    <w:rsid w:val="002C5AF2"/>
    <w:rsid w:val="002C7A24"/>
    <w:rsid w:val="002D0FEE"/>
    <w:rsid w:val="002D11EB"/>
    <w:rsid w:val="002D154D"/>
    <w:rsid w:val="002D1773"/>
    <w:rsid w:val="002D56CF"/>
    <w:rsid w:val="002D5C29"/>
    <w:rsid w:val="002D6262"/>
    <w:rsid w:val="002E090D"/>
    <w:rsid w:val="002E0A66"/>
    <w:rsid w:val="002E0EC4"/>
    <w:rsid w:val="002E1882"/>
    <w:rsid w:val="002E4534"/>
    <w:rsid w:val="002E47FB"/>
    <w:rsid w:val="002E5943"/>
    <w:rsid w:val="002E67D9"/>
    <w:rsid w:val="002E7008"/>
    <w:rsid w:val="002E7307"/>
    <w:rsid w:val="002E7E91"/>
    <w:rsid w:val="002F0339"/>
    <w:rsid w:val="002F2562"/>
    <w:rsid w:val="002F3BB9"/>
    <w:rsid w:val="002F4742"/>
    <w:rsid w:val="002F56C2"/>
    <w:rsid w:val="002F61B8"/>
    <w:rsid w:val="002F6368"/>
    <w:rsid w:val="00301202"/>
    <w:rsid w:val="00301BE4"/>
    <w:rsid w:val="00302507"/>
    <w:rsid w:val="00302C7D"/>
    <w:rsid w:val="00302DC3"/>
    <w:rsid w:val="0030320B"/>
    <w:rsid w:val="0030445A"/>
    <w:rsid w:val="00305071"/>
    <w:rsid w:val="0030561B"/>
    <w:rsid w:val="003070A0"/>
    <w:rsid w:val="003070A6"/>
    <w:rsid w:val="0030743D"/>
    <w:rsid w:val="00307D08"/>
    <w:rsid w:val="003101C2"/>
    <w:rsid w:val="00312A19"/>
    <w:rsid w:val="003138D1"/>
    <w:rsid w:val="00313B9F"/>
    <w:rsid w:val="00313BD8"/>
    <w:rsid w:val="0031409D"/>
    <w:rsid w:val="00320388"/>
    <w:rsid w:val="00322C98"/>
    <w:rsid w:val="00324DCC"/>
    <w:rsid w:val="00327766"/>
    <w:rsid w:val="00330CBE"/>
    <w:rsid w:val="003313F8"/>
    <w:rsid w:val="00332713"/>
    <w:rsid w:val="00332836"/>
    <w:rsid w:val="003367E4"/>
    <w:rsid w:val="003367E9"/>
    <w:rsid w:val="00337180"/>
    <w:rsid w:val="00340C4F"/>
    <w:rsid w:val="003432C6"/>
    <w:rsid w:val="003442EB"/>
    <w:rsid w:val="0034532A"/>
    <w:rsid w:val="0034557E"/>
    <w:rsid w:val="00345E65"/>
    <w:rsid w:val="0034670A"/>
    <w:rsid w:val="00346F0C"/>
    <w:rsid w:val="003477B7"/>
    <w:rsid w:val="00350842"/>
    <w:rsid w:val="00350EAA"/>
    <w:rsid w:val="00352617"/>
    <w:rsid w:val="00353C5E"/>
    <w:rsid w:val="00355A27"/>
    <w:rsid w:val="00356BE3"/>
    <w:rsid w:val="003575DC"/>
    <w:rsid w:val="00357648"/>
    <w:rsid w:val="00360BBD"/>
    <w:rsid w:val="003613F7"/>
    <w:rsid w:val="003614C2"/>
    <w:rsid w:val="0036269C"/>
    <w:rsid w:val="00365013"/>
    <w:rsid w:val="00365254"/>
    <w:rsid w:val="003658F5"/>
    <w:rsid w:val="003662AF"/>
    <w:rsid w:val="003666B2"/>
    <w:rsid w:val="00367A88"/>
    <w:rsid w:val="00367DDB"/>
    <w:rsid w:val="003702E4"/>
    <w:rsid w:val="00370583"/>
    <w:rsid w:val="00371947"/>
    <w:rsid w:val="0037201A"/>
    <w:rsid w:val="00372290"/>
    <w:rsid w:val="0037278F"/>
    <w:rsid w:val="00372B03"/>
    <w:rsid w:val="00373D25"/>
    <w:rsid w:val="00375584"/>
    <w:rsid w:val="00380B7D"/>
    <w:rsid w:val="0038145C"/>
    <w:rsid w:val="003816BC"/>
    <w:rsid w:val="00381D61"/>
    <w:rsid w:val="00382AB9"/>
    <w:rsid w:val="00382C48"/>
    <w:rsid w:val="00386D16"/>
    <w:rsid w:val="003874CE"/>
    <w:rsid w:val="0038793F"/>
    <w:rsid w:val="003901B9"/>
    <w:rsid w:val="00390C62"/>
    <w:rsid w:val="003912FC"/>
    <w:rsid w:val="00392F3E"/>
    <w:rsid w:val="00393663"/>
    <w:rsid w:val="0039370C"/>
    <w:rsid w:val="00396032"/>
    <w:rsid w:val="00396694"/>
    <w:rsid w:val="0039762E"/>
    <w:rsid w:val="00397AFE"/>
    <w:rsid w:val="003A0A2B"/>
    <w:rsid w:val="003A1FA9"/>
    <w:rsid w:val="003A2484"/>
    <w:rsid w:val="003A2E77"/>
    <w:rsid w:val="003A334D"/>
    <w:rsid w:val="003A383C"/>
    <w:rsid w:val="003A3948"/>
    <w:rsid w:val="003A59F4"/>
    <w:rsid w:val="003A61FC"/>
    <w:rsid w:val="003A6420"/>
    <w:rsid w:val="003B04DA"/>
    <w:rsid w:val="003B0791"/>
    <w:rsid w:val="003B32A8"/>
    <w:rsid w:val="003B3338"/>
    <w:rsid w:val="003B38FA"/>
    <w:rsid w:val="003B4A2A"/>
    <w:rsid w:val="003B59BE"/>
    <w:rsid w:val="003B67D1"/>
    <w:rsid w:val="003B681E"/>
    <w:rsid w:val="003B69B5"/>
    <w:rsid w:val="003B6A19"/>
    <w:rsid w:val="003B7DA4"/>
    <w:rsid w:val="003C0D53"/>
    <w:rsid w:val="003C1B1D"/>
    <w:rsid w:val="003C1CB4"/>
    <w:rsid w:val="003C495A"/>
    <w:rsid w:val="003C4B12"/>
    <w:rsid w:val="003C5559"/>
    <w:rsid w:val="003C5941"/>
    <w:rsid w:val="003C5BC8"/>
    <w:rsid w:val="003C6109"/>
    <w:rsid w:val="003C6C02"/>
    <w:rsid w:val="003D0192"/>
    <w:rsid w:val="003D0E46"/>
    <w:rsid w:val="003D1F67"/>
    <w:rsid w:val="003D3BE7"/>
    <w:rsid w:val="003D3CBA"/>
    <w:rsid w:val="003D411F"/>
    <w:rsid w:val="003D4CE9"/>
    <w:rsid w:val="003D66C9"/>
    <w:rsid w:val="003E0A81"/>
    <w:rsid w:val="003E0C46"/>
    <w:rsid w:val="003E13B3"/>
    <w:rsid w:val="003E1608"/>
    <w:rsid w:val="003E2EB3"/>
    <w:rsid w:val="003E32FD"/>
    <w:rsid w:val="003E450E"/>
    <w:rsid w:val="003E4BB2"/>
    <w:rsid w:val="003E4E69"/>
    <w:rsid w:val="003E5400"/>
    <w:rsid w:val="003E5459"/>
    <w:rsid w:val="003E5E4A"/>
    <w:rsid w:val="003E6595"/>
    <w:rsid w:val="003E6637"/>
    <w:rsid w:val="003E748D"/>
    <w:rsid w:val="003E75F6"/>
    <w:rsid w:val="003E7E40"/>
    <w:rsid w:val="003F0DC1"/>
    <w:rsid w:val="003F1E8C"/>
    <w:rsid w:val="003F1EA9"/>
    <w:rsid w:val="003F2029"/>
    <w:rsid w:val="003F2506"/>
    <w:rsid w:val="003F2908"/>
    <w:rsid w:val="003F2E33"/>
    <w:rsid w:val="003F4358"/>
    <w:rsid w:val="003F4B90"/>
    <w:rsid w:val="003F66A1"/>
    <w:rsid w:val="003F6F89"/>
    <w:rsid w:val="003F7369"/>
    <w:rsid w:val="004003DB"/>
    <w:rsid w:val="00400D60"/>
    <w:rsid w:val="00400F73"/>
    <w:rsid w:val="004020B5"/>
    <w:rsid w:val="004020CB"/>
    <w:rsid w:val="00402A72"/>
    <w:rsid w:val="00404344"/>
    <w:rsid w:val="00404B20"/>
    <w:rsid w:val="0040590D"/>
    <w:rsid w:val="00405DF7"/>
    <w:rsid w:val="00406102"/>
    <w:rsid w:val="00406F0E"/>
    <w:rsid w:val="00411FEF"/>
    <w:rsid w:val="00412E12"/>
    <w:rsid w:val="00415970"/>
    <w:rsid w:val="0042038A"/>
    <w:rsid w:val="00420EE3"/>
    <w:rsid w:val="00421781"/>
    <w:rsid w:val="0042184B"/>
    <w:rsid w:val="00421A0D"/>
    <w:rsid w:val="00421DCF"/>
    <w:rsid w:val="0042224C"/>
    <w:rsid w:val="00422510"/>
    <w:rsid w:val="00423511"/>
    <w:rsid w:val="00425109"/>
    <w:rsid w:val="00426E17"/>
    <w:rsid w:val="00427E4D"/>
    <w:rsid w:val="004313AA"/>
    <w:rsid w:val="00431599"/>
    <w:rsid w:val="004328D0"/>
    <w:rsid w:val="004345FB"/>
    <w:rsid w:val="00434B81"/>
    <w:rsid w:val="0043535A"/>
    <w:rsid w:val="00435E6B"/>
    <w:rsid w:val="004360BC"/>
    <w:rsid w:val="0043612C"/>
    <w:rsid w:val="00442B3A"/>
    <w:rsid w:val="00443832"/>
    <w:rsid w:val="0044410E"/>
    <w:rsid w:val="004444C0"/>
    <w:rsid w:val="0044539C"/>
    <w:rsid w:val="0044595D"/>
    <w:rsid w:val="00445EF8"/>
    <w:rsid w:val="00446B00"/>
    <w:rsid w:val="00446B8D"/>
    <w:rsid w:val="00447A0C"/>
    <w:rsid w:val="00450039"/>
    <w:rsid w:val="00450D0D"/>
    <w:rsid w:val="00451863"/>
    <w:rsid w:val="00452416"/>
    <w:rsid w:val="00452A80"/>
    <w:rsid w:val="004536EC"/>
    <w:rsid w:val="00453CF7"/>
    <w:rsid w:val="00454EF1"/>
    <w:rsid w:val="00455007"/>
    <w:rsid w:val="00456562"/>
    <w:rsid w:val="00460B03"/>
    <w:rsid w:val="00460DC2"/>
    <w:rsid w:val="00461481"/>
    <w:rsid w:val="00461F9E"/>
    <w:rsid w:val="00462D19"/>
    <w:rsid w:val="00465491"/>
    <w:rsid w:val="00465C23"/>
    <w:rsid w:val="0046644B"/>
    <w:rsid w:val="004716C5"/>
    <w:rsid w:val="0047178C"/>
    <w:rsid w:val="0047239B"/>
    <w:rsid w:val="004724DA"/>
    <w:rsid w:val="00472838"/>
    <w:rsid w:val="00472B48"/>
    <w:rsid w:val="00472F44"/>
    <w:rsid w:val="00473800"/>
    <w:rsid w:val="00474669"/>
    <w:rsid w:val="00475935"/>
    <w:rsid w:val="004759B9"/>
    <w:rsid w:val="00476703"/>
    <w:rsid w:val="00477E1C"/>
    <w:rsid w:val="00480875"/>
    <w:rsid w:val="00480BA8"/>
    <w:rsid w:val="00481268"/>
    <w:rsid w:val="00481919"/>
    <w:rsid w:val="00481AE8"/>
    <w:rsid w:val="00481E0C"/>
    <w:rsid w:val="00482507"/>
    <w:rsid w:val="00482E17"/>
    <w:rsid w:val="0048472D"/>
    <w:rsid w:val="00484AC3"/>
    <w:rsid w:val="00485076"/>
    <w:rsid w:val="004856F1"/>
    <w:rsid w:val="004860EE"/>
    <w:rsid w:val="00487AFC"/>
    <w:rsid w:val="00487C86"/>
    <w:rsid w:val="00490B2F"/>
    <w:rsid w:val="004917F4"/>
    <w:rsid w:val="004929A0"/>
    <w:rsid w:val="00493089"/>
    <w:rsid w:val="0049361D"/>
    <w:rsid w:val="00493E7F"/>
    <w:rsid w:val="0049462E"/>
    <w:rsid w:val="004955A6"/>
    <w:rsid w:val="00495D82"/>
    <w:rsid w:val="00495F52"/>
    <w:rsid w:val="00496012"/>
    <w:rsid w:val="00496C7E"/>
    <w:rsid w:val="00496CE4"/>
    <w:rsid w:val="004A0055"/>
    <w:rsid w:val="004A051F"/>
    <w:rsid w:val="004A0E42"/>
    <w:rsid w:val="004A148F"/>
    <w:rsid w:val="004A2F5F"/>
    <w:rsid w:val="004A3D52"/>
    <w:rsid w:val="004A4BB7"/>
    <w:rsid w:val="004A4DEF"/>
    <w:rsid w:val="004A5449"/>
    <w:rsid w:val="004A5852"/>
    <w:rsid w:val="004A6757"/>
    <w:rsid w:val="004A6D63"/>
    <w:rsid w:val="004B0773"/>
    <w:rsid w:val="004B0DB8"/>
    <w:rsid w:val="004B383E"/>
    <w:rsid w:val="004B4324"/>
    <w:rsid w:val="004B6C99"/>
    <w:rsid w:val="004B7690"/>
    <w:rsid w:val="004C023B"/>
    <w:rsid w:val="004C095C"/>
    <w:rsid w:val="004C25DB"/>
    <w:rsid w:val="004C349D"/>
    <w:rsid w:val="004C3B9D"/>
    <w:rsid w:val="004C3F0E"/>
    <w:rsid w:val="004C4F3D"/>
    <w:rsid w:val="004C5D95"/>
    <w:rsid w:val="004C7AF9"/>
    <w:rsid w:val="004D052A"/>
    <w:rsid w:val="004D05EE"/>
    <w:rsid w:val="004D0929"/>
    <w:rsid w:val="004D2B56"/>
    <w:rsid w:val="004D2E86"/>
    <w:rsid w:val="004D320D"/>
    <w:rsid w:val="004D50AC"/>
    <w:rsid w:val="004D5216"/>
    <w:rsid w:val="004D5C22"/>
    <w:rsid w:val="004E0C4B"/>
    <w:rsid w:val="004E12D3"/>
    <w:rsid w:val="004E2516"/>
    <w:rsid w:val="004E503D"/>
    <w:rsid w:val="004E5B00"/>
    <w:rsid w:val="004E63F6"/>
    <w:rsid w:val="004E680D"/>
    <w:rsid w:val="004E7BE9"/>
    <w:rsid w:val="004F319D"/>
    <w:rsid w:val="004F431E"/>
    <w:rsid w:val="004F576E"/>
    <w:rsid w:val="004F5C87"/>
    <w:rsid w:val="004F5DEB"/>
    <w:rsid w:val="004F6966"/>
    <w:rsid w:val="00501C67"/>
    <w:rsid w:val="00502237"/>
    <w:rsid w:val="00503748"/>
    <w:rsid w:val="0050425F"/>
    <w:rsid w:val="00506285"/>
    <w:rsid w:val="005079FD"/>
    <w:rsid w:val="0051105A"/>
    <w:rsid w:val="00512EE6"/>
    <w:rsid w:val="00516375"/>
    <w:rsid w:val="005172DA"/>
    <w:rsid w:val="00517FE0"/>
    <w:rsid w:val="005216D4"/>
    <w:rsid w:val="00523D2E"/>
    <w:rsid w:val="00524174"/>
    <w:rsid w:val="00524242"/>
    <w:rsid w:val="0052482A"/>
    <w:rsid w:val="00524BFC"/>
    <w:rsid w:val="00525942"/>
    <w:rsid w:val="005262E6"/>
    <w:rsid w:val="00526880"/>
    <w:rsid w:val="005273DC"/>
    <w:rsid w:val="00527B6E"/>
    <w:rsid w:val="00530478"/>
    <w:rsid w:val="00531CBD"/>
    <w:rsid w:val="005328B5"/>
    <w:rsid w:val="00532F23"/>
    <w:rsid w:val="00533ADA"/>
    <w:rsid w:val="00535266"/>
    <w:rsid w:val="005363E9"/>
    <w:rsid w:val="005365B5"/>
    <w:rsid w:val="00537A37"/>
    <w:rsid w:val="00537C4C"/>
    <w:rsid w:val="00540B62"/>
    <w:rsid w:val="00541261"/>
    <w:rsid w:val="005418DD"/>
    <w:rsid w:val="00542078"/>
    <w:rsid w:val="00543077"/>
    <w:rsid w:val="00543EB9"/>
    <w:rsid w:val="00544208"/>
    <w:rsid w:val="0055172B"/>
    <w:rsid w:val="00551CAE"/>
    <w:rsid w:val="005526B3"/>
    <w:rsid w:val="00552CC9"/>
    <w:rsid w:val="00552D14"/>
    <w:rsid w:val="0055346D"/>
    <w:rsid w:val="005546AC"/>
    <w:rsid w:val="00554881"/>
    <w:rsid w:val="00554D7A"/>
    <w:rsid w:val="00557127"/>
    <w:rsid w:val="00557722"/>
    <w:rsid w:val="00561389"/>
    <w:rsid w:val="00561C01"/>
    <w:rsid w:val="00562050"/>
    <w:rsid w:val="00565629"/>
    <w:rsid w:val="005670F0"/>
    <w:rsid w:val="005677CD"/>
    <w:rsid w:val="00567F9B"/>
    <w:rsid w:val="00572C24"/>
    <w:rsid w:val="0057406D"/>
    <w:rsid w:val="00574612"/>
    <w:rsid w:val="005772F1"/>
    <w:rsid w:val="00580425"/>
    <w:rsid w:val="00580486"/>
    <w:rsid w:val="005805F3"/>
    <w:rsid w:val="0058119E"/>
    <w:rsid w:val="00583CE7"/>
    <w:rsid w:val="005857AC"/>
    <w:rsid w:val="00586394"/>
    <w:rsid w:val="005864D5"/>
    <w:rsid w:val="00587467"/>
    <w:rsid w:val="005875B2"/>
    <w:rsid w:val="005875B9"/>
    <w:rsid w:val="005900B5"/>
    <w:rsid w:val="005919A7"/>
    <w:rsid w:val="005926D0"/>
    <w:rsid w:val="00592CF8"/>
    <w:rsid w:val="00593CB1"/>
    <w:rsid w:val="005942B8"/>
    <w:rsid w:val="00594411"/>
    <w:rsid w:val="00594D99"/>
    <w:rsid w:val="00595C7A"/>
    <w:rsid w:val="00597769"/>
    <w:rsid w:val="005A0B51"/>
    <w:rsid w:val="005A1310"/>
    <w:rsid w:val="005A2003"/>
    <w:rsid w:val="005A31AB"/>
    <w:rsid w:val="005A398E"/>
    <w:rsid w:val="005A43A6"/>
    <w:rsid w:val="005A522E"/>
    <w:rsid w:val="005A542D"/>
    <w:rsid w:val="005A6180"/>
    <w:rsid w:val="005A6E3D"/>
    <w:rsid w:val="005A6EB3"/>
    <w:rsid w:val="005B0D17"/>
    <w:rsid w:val="005B1AA6"/>
    <w:rsid w:val="005B1F09"/>
    <w:rsid w:val="005B38DA"/>
    <w:rsid w:val="005B3D23"/>
    <w:rsid w:val="005B54FA"/>
    <w:rsid w:val="005B662B"/>
    <w:rsid w:val="005B7C2D"/>
    <w:rsid w:val="005C1171"/>
    <w:rsid w:val="005C1272"/>
    <w:rsid w:val="005C235B"/>
    <w:rsid w:val="005C2503"/>
    <w:rsid w:val="005C42B8"/>
    <w:rsid w:val="005C5E06"/>
    <w:rsid w:val="005C7273"/>
    <w:rsid w:val="005D0A27"/>
    <w:rsid w:val="005D1437"/>
    <w:rsid w:val="005D3E3D"/>
    <w:rsid w:val="005D3EF9"/>
    <w:rsid w:val="005D3F15"/>
    <w:rsid w:val="005D4131"/>
    <w:rsid w:val="005D41DF"/>
    <w:rsid w:val="005D4391"/>
    <w:rsid w:val="005D4D88"/>
    <w:rsid w:val="005D5314"/>
    <w:rsid w:val="005D5B0E"/>
    <w:rsid w:val="005D758F"/>
    <w:rsid w:val="005D7C4F"/>
    <w:rsid w:val="005E0125"/>
    <w:rsid w:val="005E0C9E"/>
    <w:rsid w:val="005E2820"/>
    <w:rsid w:val="005E5565"/>
    <w:rsid w:val="005E6AD7"/>
    <w:rsid w:val="005E6E1A"/>
    <w:rsid w:val="005E7FE4"/>
    <w:rsid w:val="005F0EF8"/>
    <w:rsid w:val="005F2285"/>
    <w:rsid w:val="005F4141"/>
    <w:rsid w:val="005F4C6C"/>
    <w:rsid w:val="005F5BB8"/>
    <w:rsid w:val="005F6D72"/>
    <w:rsid w:val="005F73DB"/>
    <w:rsid w:val="005F740A"/>
    <w:rsid w:val="00600465"/>
    <w:rsid w:val="00604644"/>
    <w:rsid w:val="00604F02"/>
    <w:rsid w:val="00605C92"/>
    <w:rsid w:val="006062D7"/>
    <w:rsid w:val="00606670"/>
    <w:rsid w:val="00607CAB"/>
    <w:rsid w:val="00607DE1"/>
    <w:rsid w:val="0061080A"/>
    <w:rsid w:val="006118BF"/>
    <w:rsid w:val="00612A83"/>
    <w:rsid w:val="00612F37"/>
    <w:rsid w:val="00613C9F"/>
    <w:rsid w:val="006147EF"/>
    <w:rsid w:val="0061525A"/>
    <w:rsid w:val="00615B95"/>
    <w:rsid w:val="0061735D"/>
    <w:rsid w:val="00617B50"/>
    <w:rsid w:val="00621791"/>
    <w:rsid w:val="00621C2A"/>
    <w:rsid w:val="006222A5"/>
    <w:rsid w:val="00622A95"/>
    <w:rsid w:val="00623432"/>
    <w:rsid w:val="00623BCA"/>
    <w:rsid w:val="00623F89"/>
    <w:rsid w:val="00624359"/>
    <w:rsid w:val="006244AD"/>
    <w:rsid w:val="006245BE"/>
    <w:rsid w:val="00624A58"/>
    <w:rsid w:val="00624C13"/>
    <w:rsid w:val="006260B5"/>
    <w:rsid w:val="00626A07"/>
    <w:rsid w:val="0062752C"/>
    <w:rsid w:val="006277A2"/>
    <w:rsid w:val="006304B3"/>
    <w:rsid w:val="00631527"/>
    <w:rsid w:val="006332A3"/>
    <w:rsid w:val="006337CC"/>
    <w:rsid w:val="00633C66"/>
    <w:rsid w:val="00634137"/>
    <w:rsid w:val="006350C1"/>
    <w:rsid w:val="0063571A"/>
    <w:rsid w:val="006363D3"/>
    <w:rsid w:val="006372C0"/>
    <w:rsid w:val="0063790B"/>
    <w:rsid w:val="006406EF"/>
    <w:rsid w:val="00640D78"/>
    <w:rsid w:val="00641013"/>
    <w:rsid w:val="00641A12"/>
    <w:rsid w:val="006427ED"/>
    <w:rsid w:val="006431C3"/>
    <w:rsid w:val="006436B3"/>
    <w:rsid w:val="00643B0B"/>
    <w:rsid w:val="00644B06"/>
    <w:rsid w:val="00645944"/>
    <w:rsid w:val="00652544"/>
    <w:rsid w:val="00652D63"/>
    <w:rsid w:val="00653BBB"/>
    <w:rsid w:val="00653CA2"/>
    <w:rsid w:val="00653FB5"/>
    <w:rsid w:val="0065473D"/>
    <w:rsid w:val="006550B3"/>
    <w:rsid w:val="0065568F"/>
    <w:rsid w:val="00655F6B"/>
    <w:rsid w:val="00656345"/>
    <w:rsid w:val="00657AC3"/>
    <w:rsid w:val="00660764"/>
    <w:rsid w:val="0066160C"/>
    <w:rsid w:val="00662068"/>
    <w:rsid w:val="00664920"/>
    <w:rsid w:val="00665E75"/>
    <w:rsid w:val="0066606D"/>
    <w:rsid w:val="0066671A"/>
    <w:rsid w:val="006671B3"/>
    <w:rsid w:val="006674A6"/>
    <w:rsid w:val="00667DBF"/>
    <w:rsid w:val="00670E2D"/>
    <w:rsid w:val="00672F34"/>
    <w:rsid w:val="006732CA"/>
    <w:rsid w:val="00674688"/>
    <w:rsid w:val="0067500D"/>
    <w:rsid w:val="00675A19"/>
    <w:rsid w:val="00677D8A"/>
    <w:rsid w:val="0068156B"/>
    <w:rsid w:val="006815AE"/>
    <w:rsid w:val="00681A6F"/>
    <w:rsid w:val="00682EEB"/>
    <w:rsid w:val="006837DA"/>
    <w:rsid w:val="00683BC4"/>
    <w:rsid w:val="00683F2B"/>
    <w:rsid w:val="0068416A"/>
    <w:rsid w:val="00684E31"/>
    <w:rsid w:val="00685EB2"/>
    <w:rsid w:val="00687678"/>
    <w:rsid w:val="00690D14"/>
    <w:rsid w:val="00691BBB"/>
    <w:rsid w:val="00693CC2"/>
    <w:rsid w:val="00693F43"/>
    <w:rsid w:val="006944C3"/>
    <w:rsid w:val="0069581E"/>
    <w:rsid w:val="00695CD9"/>
    <w:rsid w:val="006961D5"/>
    <w:rsid w:val="00696A9C"/>
    <w:rsid w:val="00696D7F"/>
    <w:rsid w:val="00696EA1"/>
    <w:rsid w:val="006A013B"/>
    <w:rsid w:val="006A03B1"/>
    <w:rsid w:val="006A177C"/>
    <w:rsid w:val="006A1965"/>
    <w:rsid w:val="006A1BE7"/>
    <w:rsid w:val="006A1DA2"/>
    <w:rsid w:val="006A2339"/>
    <w:rsid w:val="006A33D3"/>
    <w:rsid w:val="006A4CD6"/>
    <w:rsid w:val="006A5180"/>
    <w:rsid w:val="006A51B2"/>
    <w:rsid w:val="006A575C"/>
    <w:rsid w:val="006A7909"/>
    <w:rsid w:val="006A7EB9"/>
    <w:rsid w:val="006B1420"/>
    <w:rsid w:val="006B14BA"/>
    <w:rsid w:val="006B28D6"/>
    <w:rsid w:val="006B2DF5"/>
    <w:rsid w:val="006B3630"/>
    <w:rsid w:val="006B3C96"/>
    <w:rsid w:val="006B4A09"/>
    <w:rsid w:val="006B5579"/>
    <w:rsid w:val="006B5B22"/>
    <w:rsid w:val="006B5EE2"/>
    <w:rsid w:val="006B655D"/>
    <w:rsid w:val="006B6748"/>
    <w:rsid w:val="006B67EB"/>
    <w:rsid w:val="006B7212"/>
    <w:rsid w:val="006B74D4"/>
    <w:rsid w:val="006C0A4D"/>
    <w:rsid w:val="006C26DA"/>
    <w:rsid w:val="006C39C3"/>
    <w:rsid w:val="006C3E79"/>
    <w:rsid w:val="006C49AE"/>
    <w:rsid w:val="006C60FB"/>
    <w:rsid w:val="006C6D82"/>
    <w:rsid w:val="006C7637"/>
    <w:rsid w:val="006C7814"/>
    <w:rsid w:val="006D0475"/>
    <w:rsid w:val="006D049F"/>
    <w:rsid w:val="006D1A2B"/>
    <w:rsid w:val="006D1DAF"/>
    <w:rsid w:val="006D1FED"/>
    <w:rsid w:val="006D42DB"/>
    <w:rsid w:val="006D46B6"/>
    <w:rsid w:val="006D4CB2"/>
    <w:rsid w:val="006D60B2"/>
    <w:rsid w:val="006D67A2"/>
    <w:rsid w:val="006D7114"/>
    <w:rsid w:val="006D78C8"/>
    <w:rsid w:val="006E2D3F"/>
    <w:rsid w:val="006E3557"/>
    <w:rsid w:val="006E606D"/>
    <w:rsid w:val="006E6539"/>
    <w:rsid w:val="006E6E47"/>
    <w:rsid w:val="006E6EB1"/>
    <w:rsid w:val="006F0BAB"/>
    <w:rsid w:val="006F14D9"/>
    <w:rsid w:val="006F169F"/>
    <w:rsid w:val="006F267A"/>
    <w:rsid w:val="006F2EA2"/>
    <w:rsid w:val="006F30A7"/>
    <w:rsid w:val="006F3C53"/>
    <w:rsid w:val="006F5753"/>
    <w:rsid w:val="006F619C"/>
    <w:rsid w:val="006F61F4"/>
    <w:rsid w:val="006F6226"/>
    <w:rsid w:val="006F623B"/>
    <w:rsid w:val="006F6608"/>
    <w:rsid w:val="006F6D2A"/>
    <w:rsid w:val="006F7397"/>
    <w:rsid w:val="00700FB2"/>
    <w:rsid w:val="0070149B"/>
    <w:rsid w:val="00702B8C"/>
    <w:rsid w:val="00702BF2"/>
    <w:rsid w:val="007034D3"/>
    <w:rsid w:val="00703636"/>
    <w:rsid w:val="00703D7E"/>
    <w:rsid w:val="0070557B"/>
    <w:rsid w:val="007056F1"/>
    <w:rsid w:val="00705F19"/>
    <w:rsid w:val="00706486"/>
    <w:rsid w:val="007074BB"/>
    <w:rsid w:val="007074E0"/>
    <w:rsid w:val="007078E3"/>
    <w:rsid w:val="00710A79"/>
    <w:rsid w:val="00710C40"/>
    <w:rsid w:val="00711F73"/>
    <w:rsid w:val="00712261"/>
    <w:rsid w:val="00712F7C"/>
    <w:rsid w:val="00713BE5"/>
    <w:rsid w:val="00714947"/>
    <w:rsid w:val="007164D3"/>
    <w:rsid w:val="00716757"/>
    <w:rsid w:val="00717AB5"/>
    <w:rsid w:val="00717FC0"/>
    <w:rsid w:val="0072011A"/>
    <w:rsid w:val="00720A3E"/>
    <w:rsid w:val="00721CD6"/>
    <w:rsid w:val="00723A3A"/>
    <w:rsid w:val="00723C43"/>
    <w:rsid w:val="00723D92"/>
    <w:rsid w:val="007247FC"/>
    <w:rsid w:val="007268F6"/>
    <w:rsid w:val="00733E49"/>
    <w:rsid w:val="00733ED0"/>
    <w:rsid w:val="0073716C"/>
    <w:rsid w:val="00737392"/>
    <w:rsid w:val="0073740B"/>
    <w:rsid w:val="00737D12"/>
    <w:rsid w:val="007408BE"/>
    <w:rsid w:val="00741DD0"/>
    <w:rsid w:val="00742676"/>
    <w:rsid w:val="00744252"/>
    <w:rsid w:val="00744B62"/>
    <w:rsid w:val="00744E9A"/>
    <w:rsid w:val="0074507C"/>
    <w:rsid w:val="007469F1"/>
    <w:rsid w:val="00750139"/>
    <w:rsid w:val="00750209"/>
    <w:rsid w:val="00750D84"/>
    <w:rsid w:val="007525A1"/>
    <w:rsid w:val="00752858"/>
    <w:rsid w:val="007543A3"/>
    <w:rsid w:val="00754629"/>
    <w:rsid w:val="00754A24"/>
    <w:rsid w:val="00754D8E"/>
    <w:rsid w:val="00755894"/>
    <w:rsid w:val="007564B9"/>
    <w:rsid w:val="0076042B"/>
    <w:rsid w:val="007624C1"/>
    <w:rsid w:val="007647A8"/>
    <w:rsid w:val="00766805"/>
    <w:rsid w:val="00766C0F"/>
    <w:rsid w:val="0076782C"/>
    <w:rsid w:val="00770072"/>
    <w:rsid w:val="0077073A"/>
    <w:rsid w:val="00770CCF"/>
    <w:rsid w:val="007710BF"/>
    <w:rsid w:val="00773E62"/>
    <w:rsid w:val="00774146"/>
    <w:rsid w:val="00774675"/>
    <w:rsid w:val="00775272"/>
    <w:rsid w:val="007757BB"/>
    <w:rsid w:val="00775BFB"/>
    <w:rsid w:val="007761CA"/>
    <w:rsid w:val="0078032A"/>
    <w:rsid w:val="00780FA7"/>
    <w:rsid w:val="007812FD"/>
    <w:rsid w:val="00781641"/>
    <w:rsid w:val="00781907"/>
    <w:rsid w:val="00781E50"/>
    <w:rsid w:val="00782EFD"/>
    <w:rsid w:val="00783B96"/>
    <w:rsid w:val="00783B9C"/>
    <w:rsid w:val="00785D76"/>
    <w:rsid w:val="00786350"/>
    <w:rsid w:val="00786CD5"/>
    <w:rsid w:val="00787401"/>
    <w:rsid w:val="00787C3F"/>
    <w:rsid w:val="007924D3"/>
    <w:rsid w:val="00793BF6"/>
    <w:rsid w:val="00793C61"/>
    <w:rsid w:val="00793F83"/>
    <w:rsid w:val="00794398"/>
    <w:rsid w:val="00794723"/>
    <w:rsid w:val="00795066"/>
    <w:rsid w:val="007966F3"/>
    <w:rsid w:val="007A0671"/>
    <w:rsid w:val="007A1B49"/>
    <w:rsid w:val="007A1FFF"/>
    <w:rsid w:val="007A20DE"/>
    <w:rsid w:val="007A2706"/>
    <w:rsid w:val="007A283E"/>
    <w:rsid w:val="007A3800"/>
    <w:rsid w:val="007A54BF"/>
    <w:rsid w:val="007B0B6C"/>
    <w:rsid w:val="007B24C8"/>
    <w:rsid w:val="007B2AF0"/>
    <w:rsid w:val="007B2BD3"/>
    <w:rsid w:val="007B2E3E"/>
    <w:rsid w:val="007B39DD"/>
    <w:rsid w:val="007B42D5"/>
    <w:rsid w:val="007B4DD8"/>
    <w:rsid w:val="007B5655"/>
    <w:rsid w:val="007B6599"/>
    <w:rsid w:val="007B6EDF"/>
    <w:rsid w:val="007C1654"/>
    <w:rsid w:val="007C2D0C"/>
    <w:rsid w:val="007C2D26"/>
    <w:rsid w:val="007C3B4E"/>
    <w:rsid w:val="007C42BA"/>
    <w:rsid w:val="007C4825"/>
    <w:rsid w:val="007C4977"/>
    <w:rsid w:val="007C4B60"/>
    <w:rsid w:val="007C4CC0"/>
    <w:rsid w:val="007C6F29"/>
    <w:rsid w:val="007C71F0"/>
    <w:rsid w:val="007D09EB"/>
    <w:rsid w:val="007D1197"/>
    <w:rsid w:val="007D1538"/>
    <w:rsid w:val="007D38C8"/>
    <w:rsid w:val="007D5093"/>
    <w:rsid w:val="007D5296"/>
    <w:rsid w:val="007D609B"/>
    <w:rsid w:val="007D63D1"/>
    <w:rsid w:val="007D7535"/>
    <w:rsid w:val="007D75DB"/>
    <w:rsid w:val="007D7A3C"/>
    <w:rsid w:val="007E0DD2"/>
    <w:rsid w:val="007E0F12"/>
    <w:rsid w:val="007E1375"/>
    <w:rsid w:val="007E2F6D"/>
    <w:rsid w:val="007E48E6"/>
    <w:rsid w:val="007E4DEC"/>
    <w:rsid w:val="007E603E"/>
    <w:rsid w:val="007E667B"/>
    <w:rsid w:val="007F03BA"/>
    <w:rsid w:val="007F0841"/>
    <w:rsid w:val="007F0BCF"/>
    <w:rsid w:val="007F11E8"/>
    <w:rsid w:val="007F1F19"/>
    <w:rsid w:val="007F20CA"/>
    <w:rsid w:val="007F220C"/>
    <w:rsid w:val="007F26B0"/>
    <w:rsid w:val="007F3526"/>
    <w:rsid w:val="007F461E"/>
    <w:rsid w:val="007F6470"/>
    <w:rsid w:val="007F724E"/>
    <w:rsid w:val="007F79DF"/>
    <w:rsid w:val="008002D7"/>
    <w:rsid w:val="00801980"/>
    <w:rsid w:val="00801B8C"/>
    <w:rsid w:val="00801D95"/>
    <w:rsid w:val="00802AA8"/>
    <w:rsid w:val="00803189"/>
    <w:rsid w:val="0080541E"/>
    <w:rsid w:val="00806120"/>
    <w:rsid w:val="008069C7"/>
    <w:rsid w:val="0080711E"/>
    <w:rsid w:val="008074CB"/>
    <w:rsid w:val="00807C8A"/>
    <w:rsid w:val="00810548"/>
    <w:rsid w:val="008131D3"/>
    <w:rsid w:val="00813D91"/>
    <w:rsid w:val="00813EB5"/>
    <w:rsid w:val="00813F94"/>
    <w:rsid w:val="008143D4"/>
    <w:rsid w:val="00814D70"/>
    <w:rsid w:val="00814FA2"/>
    <w:rsid w:val="008154CE"/>
    <w:rsid w:val="008159DE"/>
    <w:rsid w:val="00816319"/>
    <w:rsid w:val="008175FE"/>
    <w:rsid w:val="0082000C"/>
    <w:rsid w:val="008202F7"/>
    <w:rsid w:val="008205CA"/>
    <w:rsid w:val="00820F45"/>
    <w:rsid w:val="00821294"/>
    <w:rsid w:val="00823575"/>
    <w:rsid w:val="00823A62"/>
    <w:rsid w:val="00823A74"/>
    <w:rsid w:val="0082496B"/>
    <w:rsid w:val="008250B5"/>
    <w:rsid w:val="00825380"/>
    <w:rsid w:val="00826440"/>
    <w:rsid w:val="008264A1"/>
    <w:rsid w:val="0082739B"/>
    <w:rsid w:val="00827863"/>
    <w:rsid w:val="00830108"/>
    <w:rsid w:val="00830EFE"/>
    <w:rsid w:val="0083194C"/>
    <w:rsid w:val="008326FF"/>
    <w:rsid w:val="008336A5"/>
    <w:rsid w:val="00835FE2"/>
    <w:rsid w:val="0083710D"/>
    <w:rsid w:val="00840091"/>
    <w:rsid w:val="00840A10"/>
    <w:rsid w:val="0084152D"/>
    <w:rsid w:val="008418A3"/>
    <w:rsid w:val="00844859"/>
    <w:rsid w:val="00844C26"/>
    <w:rsid w:val="0084534E"/>
    <w:rsid w:val="00845867"/>
    <w:rsid w:val="00845FC8"/>
    <w:rsid w:val="0084607C"/>
    <w:rsid w:val="00847771"/>
    <w:rsid w:val="0084783E"/>
    <w:rsid w:val="00847D6A"/>
    <w:rsid w:val="00852015"/>
    <w:rsid w:val="008539F0"/>
    <w:rsid w:val="00853D92"/>
    <w:rsid w:val="00854939"/>
    <w:rsid w:val="00854DB5"/>
    <w:rsid w:val="00854EAA"/>
    <w:rsid w:val="00855001"/>
    <w:rsid w:val="0085551F"/>
    <w:rsid w:val="0085772F"/>
    <w:rsid w:val="00857EB4"/>
    <w:rsid w:val="0086035A"/>
    <w:rsid w:val="00860F87"/>
    <w:rsid w:val="0086121B"/>
    <w:rsid w:val="00863BDB"/>
    <w:rsid w:val="00863FF7"/>
    <w:rsid w:val="00864C26"/>
    <w:rsid w:val="008651AF"/>
    <w:rsid w:val="0086702D"/>
    <w:rsid w:val="00870C19"/>
    <w:rsid w:val="00871E01"/>
    <w:rsid w:val="008724EB"/>
    <w:rsid w:val="00872E19"/>
    <w:rsid w:val="0087377A"/>
    <w:rsid w:val="00874CE5"/>
    <w:rsid w:val="0087788C"/>
    <w:rsid w:val="0087790C"/>
    <w:rsid w:val="00881322"/>
    <w:rsid w:val="00881BDD"/>
    <w:rsid w:val="00882D3C"/>
    <w:rsid w:val="0088340B"/>
    <w:rsid w:val="0088382F"/>
    <w:rsid w:val="00883A28"/>
    <w:rsid w:val="00885F70"/>
    <w:rsid w:val="00887011"/>
    <w:rsid w:val="008924DD"/>
    <w:rsid w:val="00892D60"/>
    <w:rsid w:val="00893509"/>
    <w:rsid w:val="00893D1C"/>
    <w:rsid w:val="00894224"/>
    <w:rsid w:val="00894387"/>
    <w:rsid w:val="00894B84"/>
    <w:rsid w:val="00895287"/>
    <w:rsid w:val="00895581"/>
    <w:rsid w:val="0089705B"/>
    <w:rsid w:val="00897295"/>
    <w:rsid w:val="00897917"/>
    <w:rsid w:val="00897BAA"/>
    <w:rsid w:val="008A059B"/>
    <w:rsid w:val="008A0679"/>
    <w:rsid w:val="008A076F"/>
    <w:rsid w:val="008A2161"/>
    <w:rsid w:val="008A2517"/>
    <w:rsid w:val="008A28D8"/>
    <w:rsid w:val="008A2A0F"/>
    <w:rsid w:val="008A39DB"/>
    <w:rsid w:val="008A3BB5"/>
    <w:rsid w:val="008A3FEE"/>
    <w:rsid w:val="008A546F"/>
    <w:rsid w:val="008A5839"/>
    <w:rsid w:val="008A58DB"/>
    <w:rsid w:val="008A5D92"/>
    <w:rsid w:val="008A68FD"/>
    <w:rsid w:val="008A6C6B"/>
    <w:rsid w:val="008A768D"/>
    <w:rsid w:val="008A7844"/>
    <w:rsid w:val="008A79E4"/>
    <w:rsid w:val="008A7DC3"/>
    <w:rsid w:val="008B112A"/>
    <w:rsid w:val="008B252D"/>
    <w:rsid w:val="008B2CAC"/>
    <w:rsid w:val="008B41BE"/>
    <w:rsid w:val="008B491E"/>
    <w:rsid w:val="008B5A41"/>
    <w:rsid w:val="008B5BF7"/>
    <w:rsid w:val="008B6023"/>
    <w:rsid w:val="008B70A8"/>
    <w:rsid w:val="008B71AE"/>
    <w:rsid w:val="008B7D9B"/>
    <w:rsid w:val="008C068B"/>
    <w:rsid w:val="008C3E3E"/>
    <w:rsid w:val="008C43D8"/>
    <w:rsid w:val="008C4D52"/>
    <w:rsid w:val="008C5FFF"/>
    <w:rsid w:val="008C763D"/>
    <w:rsid w:val="008C77BD"/>
    <w:rsid w:val="008C7A27"/>
    <w:rsid w:val="008D0DB4"/>
    <w:rsid w:val="008D11C0"/>
    <w:rsid w:val="008D1D77"/>
    <w:rsid w:val="008D2440"/>
    <w:rsid w:val="008D25B7"/>
    <w:rsid w:val="008D3A39"/>
    <w:rsid w:val="008D4A78"/>
    <w:rsid w:val="008D6725"/>
    <w:rsid w:val="008D6907"/>
    <w:rsid w:val="008E0B70"/>
    <w:rsid w:val="008E1339"/>
    <w:rsid w:val="008E183A"/>
    <w:rsid w:val="008E1DB0"/>
    <w:rsid w:val="008E20E6"/>
    <w:rsid w:val="008E343F"/>
    <w:rsid w:val="008E3DAA"/>
    <w:rsid w:val="008E5BE6"/>
    <w:rsid w:val="008E6745"/>
    <w:rsid w:val="008E6A09"/>
    <w:rsid w:val="008E77FD"/>
    <w:rsid w:val="008F0A0F"/>
    <w:rsid w:val="008F2B50"/>
    <w:rsid w:val="008F2F6C"/>
    <w:rsid w:val="008F33E0"/>
    <w:rsid w:val="008F4075"/>
    <w:rsid w:val="008F49F9"/>
    <w:rsid w:val="008F4A68"/>
    <w:rsid w:val="008F4B18"/>
    <w:rsid w:val="008F525A"/>
    <w:rsid w:val="008F5268"/>
    <w:rsid w:val="008F5ADA"/>
    <w:rsid w:val="008F7AF7"/>
    <w:rsid w:val="008F7C22"/>
    <w:rsid w:val="009005AD"/>
    <w:rsid w:val="009019D1"/>
    <w:rsid w:val="0090260D"/>
    <w:rsid w:val="0090531E"/>
    <w:rsid w:val="00905CBE"/>
    <w:rsid w:val="00906549"/>
    <w:rsid w:val="00906845"/>
    <w:rsid w:val="009069AB"/>
    <w:rsid w:val="00906EC0"/>
    <w:rsid w:val="00906FE3"/>
    <w:rsid w:val="009104F8"/>
    <w:rsid w:val="00910AF9"/>
    <w:rsid w:val="00911EC6"/>
    <w:rsid w:val="00911FCB"/>
    <w:rsid w:val="00912343"/>
    <w:rsid w:val="00913177"/>
    <w:rsid w:val="00916596"/>
    <w:rsid w:val="00916688"/>
    <w:rsid w:val="00916959"/>
    <w:rsid w:val="009201C5"/>
    <w:rsid w:val="009203A5"/>
    <w:rsid w:val="00920EEB"/>
    <w:rsid w:val="00920F1E"/>
    <w:rsid w:val="00921C93"/>
    <w:rsid w:val="00921ED8"/>
    <w:rsid w:val="00922FD9"/>
    <w:rsid w:val="009253D1"/>
    <w:rsid w:val="00925673"/>
    <w:rsid w:val="00925D34"/>
    <w:rsid w:val="00926149"/>
    <w:rsid w:val="009275BD"/>
    <w:rsid w:val="00927D9A"/>
    <w:rsid w:val="00930A74"/>
    <w:rsid w:val="0093128E"/>
    <w:rsid w:val="009314A3"/>
    <w:rsid w:val="0093168E"/>
    <w:rsid w:val="009322AC"/>
    <w:rsid w:val="009322E1"/>
    <w:rsid w:val="00934007"/>
    <w:rsid w:val="00934BD6"/>
    <w:rsid w:val="00935306"/>
    <w:rsid w:val="009353D9"/>
    <w:rsid w:val="009359CA"/>
    <w:rsid w:val="00935F11"/>
    <w:rsid w:val="00935F19"/>
    <w:rsid w:val="00937150"/>
    <w:rsid w:val="0093732B"/>
    <w:rsid w:val="00937F18"/>
    <w:rsid w:val="00940BF8"/>
    <w:rsid w:val="00940DCF"/>
    <w:rsid w:val="009432A0"/>
    <w:rsid w:val="00943D22"/>
    <w:rsid w:val="009447D9"/>
    <w:rsid w:val="00944812"/>
    <w:rsid w:val="00947C56"/>
    <w:rsid w:val="0095030A"/>
    <w:rsid w:val="009508C3"/>
    <w:rsid w:val="009512AF"/>
    <w:rsid w:val="00953D21"/>
    <w:rsid w:val="00953F64"/>
    <w:rsid w:val="00954E36"/>
    <w:rsid w:val="00957A17"/>
    <w:rsid w:val="00957F66"/>
    <w:rsid w:val="00960BEB"/>
    <w:rsid w:val="009611D6"/>
    <w:rsid w:val="00961AF8"/>
    <w:rsid w:val="009629FF"/>
    <w:rsid w:val="00964550"/>
    <w:rsid w:val="009647CA"/>
    <w:rsid w:val="00964F44"/>
    <w:rsid w:val="0096592F"/>
    <w:rsid w:val="00970629"/>
    <w:rsid w:val="00970D33"/>
    <w:rsid w:val="009719D1"/>
    <w:rsid w:val="0097215B"/>
    <w:rsid w:val="0097238F"/>
    <w:rsid w:val="00973A32"/>
    <w:rsid w:val="009741B8"/>
    <w:rsid w:val="00974490"/>
    <w:rsid w:val="00974DE9"/>
    <w:rsid w:val="00975905"/>
    <w:rsid w:val="00976676"/>
    <w:rsid w:val="00977482"/>
    <w:rsid w:val="00977CAC"/>
    <w:rsid w:val="009802C2"/>
    <w:rsid w:val="00980768"/>
    <w:rsid w:val="009807B7"/>
    <w:rsid w:val="009814B4"/>
    <w:rsid w:val="00981A5F"/>
    <w:rsid w:val="00981EA6"/>
    <w:rsid w:val="0098277B"/>
    <w:rsid w:val="00983607"/>
    <w:rsid w:val="0098378E"/>
    <w:rsid w:val="00983924"/>
    <w:rsid w:val="00983FDA"/>
    <w:rsid w:val="0098436E"/>
    <w:rsid w:val="00984590"/>
    <w:rsid w:val="00984BEB"/>
    <w:rsid w:val="009851FE"/>
    <w:rsid w:val="00985582"/>
    <w:rsid w:val="009863E8"/>
    <w:rsid w:val="009867F6"/>
    <w:rsid w:val="00986DC2"/>
    <w:rsid w:val="00986F9A"/>
    <w:rsid w:val="009876C9"/>
    <w:rsid w:val="00990261"/>
    <w:rsid w:val="00990F47"/>
    <w:rsid w:val="00991D10"/>
    <w:rsid w:val="00992739"/>
    <w:rsid w:val="00995682"/>
    <w:rsid w:val="00996105"/>
    <w:rsid w:val="009969A6"/>
    <w:rsid w:val="00996C58"/>
    <w:rsid w:val="00997942"/>
    <w:rsid w:val="009A1DF5"/>
    <w:rsid w:val="009A29E7"/>
    <w:rsid w:val="009A2BA9"/>
    <w:rsid w:val="009A4984"/>
    <w:rsid w:val="009A5F48"/>
    <w:rsid w:val="009A5F9D"/>
    <w:rsid w:val="009A640E"/>
    <w:rsid w:val="009A6E57"/>
    <w:rsid w:val="009A6F8B"/>
    <w:rsid w:val="009B0F30"/>
    <w:rsid w:val="009B1018"/>
    <w:rsid w:val="009B1DF2"/>
    <w:rsid w:val="009B2F99"/>
    <w:rsid w:val="009B49BD"/>
    <w:rsid w:val="009B5115"/>
    <w:rsid w:val="009B5859"/>
    <w:rsid w:val="009B6B6A"/>
    <w:rsid w:val="009B7515"/>
    <w:rsid w:val="009C019B"/>
    <w:rsid w:val="009C0EAA"/>
    <w:rsid w:val="009C132E"/>
    <w:rsid w:val="009C2224"/>
    <w:rsid w:val="009C24FD"/>
    <w:rsid w:val="009C2C4A"/>
    <w:rsid w:val="009C5081"/>
    <w:rsid w:val="009C5F29"/>
    <w:rsid w:val="009C664B"/>
    <w:rsid w:val="009C7644"/>
    <w:rsid w:val="009C7C2B"/>
    <w:rsid w:val="009D235F"/>
    <w:rsid w:val="009D2776"/>
    <w:rsid w:val="009D2804"/>
    <w:rsid w:val="009D2CA2"/>
    <w:rsid w:val="009D2CCF"/>
    <w:rsid w:val="009D329E"/>
    <w:rsid w:val="009D36DB"/>
    <w:rsid w:val="009D43E0"/>
    <w:rsid w:val="009D4636"/>
    <w:rsid w:val="009D47D8"/>
    <w:rsid w:val="009D57C0"/>
    <w:rsid w:val="009D57C9"/>
    <w:rsid w:val="009D5D65"/>
    <w:rsid w:val="009D72CA"/>
    <w:rsid w:val="009E0819"/>
    <w:rsid w:val="009E12BF"/>
    <w:rsid w:val="009E1835"/>
    <w:rsid w:val="009E1D34"/>
    <w:rsid w:val="009E1FB4"/>
    <w:rsid w:val="009E1FFF"/>
    <w:rsid w:val="009E2BAB"/>
    <w:rsid w:val="009E316E"/>
    <w:rsid w:val="009E32E0"/>
    <w:rsid w:val="009E347B"/>
    <w:rsid w:val="009E36D3"/>
    <w:rsid w:val="009E4473"/>
    <w:rsid w:val="009E49A4"/>
    <w:rsid w:val="009F0BFF"/>
    <w:rsid w:val="009F14DD"/>
    <w:rsid w:val="009F2F16"/>
    <w:rsid w:val="009F3BF9"/>
    <w:rsid w:val="009F5A23"/>
    <w:rsid w:val="009F740B"/>
    <w:rsid w:val="009F7C18"/>
    <w:rsid w:val="00A00F92"/>
    <w:rsid w:val="00A021DE"/>
    <w:rsid w:val="00A02499"/>
    <w:rsid w:val="00A0271E"/>
    <w:rsid w:val="00A030FF"/>
    <w:rsid w:val="00A03BF1"/>
    <w:rsid w:val="00A05A91"/>
    <w:rsid w:val="00A05CEC"/>
    <w:rsid w:val="00A06592"/>
    <w:rsid w:val="00A066D0"/>
    <w:rsid w:val="00A06B41"/>
    <w:rsid w:val="00A07500"/>
    <w:rsid w:val="00A10CB6"/>
    <w:rsid w:val="00A10CBA"/>
    <w:rsid w:val="00A11E86"/>
    <w:rsid w:val="00A13030"/>
    <w:rsid w:val="00A13237"/>
    <w:rsid w:val="00A13365"/>
    <w:rsid w:val="00A15CF8"/>
    <w:rsid w:val="00A15DF4"/>
    <w:rsid w:val="00A169D9"/>
    <w:rsid w:val="00A17408"/>
    <w:rsid w:val="00A17FC4"/>
    <w:rsid w:val="00A20366"/>
    <w:rsid w:val="00A204DD"/>
    <w:rsid w:val="00A226B9"/>
    <w:rsid w:val="00A2370E"/>
    <w:rsid w:val="00A23B10"/>
    <w:rsid w:val="00A23E67"/>
    <w:rsid w:val="00A240A8"/>
    <w:rsid w:val="00A24527"/>
    <w:rsid w:val="00A24FF9"/>
    <w:rsid w:val="00A2524B"/>
    <w:rsid w:val="00A25A41"/>
    <w:rsid w:val="00A26C41"/>
    <w:rsid w:val="00A26DA5"/>
    <w:rsid w:val="00A2757D"/>
    <w:rsid w:val="00A2788E"/>
    <w:rsid w:val="00A27E2F"/>
    <w:rsid w:val="00A30767"/>
    <w:rsid w:val="00A313C8"/>
    <w:rsid w:val="00A31682"/>
    <w:rsid w:val="00A33E3D"/>
    <w:rsid w:val="00A35598"/>
    <w:rsid w:val="00A35C67"/>
    <w:rsid w:val="00A36012"/>
    <w:rsid w:val="00A3617D"/>
    <w:rsid w:val="00A3660D"/>
    <w:rsid w:val="00A37223"/>
    <w:rsid w:val="00A41EA0"/>
    <w:rsid w:val="00A4433E"/>
    <w:rsid w:val="00A450C0"/>
    <w:rsid w:val="00A4590B"/>
    <w:rsid w:val="00A46254"/>
    <w:rsid w:val="00A46CF3"/>
    <w:rsid w:val="00A47670"/>
    <w:rsid w:val="00A506D1"/>
    <w:rsid w:val="00A50712"/>
    <w:rsid w:val="00A51365"/>
    <w:rsid w:val="00A5204F"/>
    <w:rsid w:val="00A53421"/>
    <w:rsid w:val="00A53539"/>
    <w:rsid w:val="00A535F7"/>
    <w:rsid w:val="00A53A78"/>
    <w:rsid w:val="00A53CD5"/>
    <w:rsid w:val="00A54920"/>
    <w:rsid w:val="00A5514E"/>
    <w:rsid w:val="00A55B83"/>
    <w:rsid w:val="00A55DE0"/>
    <w:rsid w:val="00A56298"/>
    <w:rsid w:val="00A565B4"/>
    <w:rsid w:val="00A572C8"/>
    <w:rsid w:val="00A60F1B"/>
    <w:rsid w:val="00A61507"/>
    <w:rsid w:val="00A61DD5"/>
    <w:rsid w:val="00A6224E"/>
    <w:rsid w:val="00A63E27"/>
    <w:rsid w:val="00A64581"/>
    <w:rsid w:val="00A660AD"/>
    <w:rsid w:val="00A662C2"/>
    <w:rsid w:val="00A663E3"/>
    <w:rsid w:val="00A7005E"/>
    <w:rsid w:val="00A71179"/>
    <w:rsid w:val="00A716D2"/>
    <w:rsid w:val="00A719C4"/>
    <w:rsid w:val="00A71B0A"/>
    <w:rsid w:val="00A71C68"/>
    <w:rsid w:val="00A71C9F"/>
    <w:rsid w:val="00A721F3"/>
    <w:rsid w:val="00A73A3A"/>
    <w:rsid w:val="00A73C0B"/>
    <w:rsid w:val="00A74242"/>
    <w:rsid w:val="00A74390"/>
    <w:rsid w:val="00A74CE6"/>
    <w:rsid w:val="00A7791B"/>
    <w:rsid w:val="00A77A64"/>
    <w:rsid w:val="00A82059"/>
    <w:rsid w:val="00A82DBD"/>
    <w:rsid w:val="00A83C2D"/>
    <w:rsid w:val="00A85C6E"/>
    <w:rsid w:val="00A87441"/>
    <w:rsid w:val="00A87A36"/>
    <w:rsid w:val="00A87D29"/>
    <w:rsid w:val="00A9052D"/>
    <w:rsid w:val="00A905E5"/>
    <w:rsid w:val="00A91D74"/>
    <w:rsid w:val="00A92556"/>
    <w:rsid w:val="00A936E9"/>
    <w:rsid w:val="00A94557"/>
    <w:rsid w:val="00A94B59"/>
    <w:rsid w:val="00A959EE"/>
    <w:rsid w:val="00A96627"/>
    <w:rsid w:val="00A966BE"/>
    <w:rsid w:val="00A96B63"/>
    <w:rsid w:val="00A9748F"/>
    <w:rsid w:val="00A978A2"/>
    <w:rsid w:val="00AA21FA"/>
    <w:rsid w:val="00AA274E"/>
    <w:rsid w:val="00AA4118"/>
    <w:rsid w:val="00AA4807"/>
    <w:rsid w:val="00AA5D2A"/>
    <w:rsid w:val="00AA7F8D"/>
    <w:rsid w:val="00AB194C"/>
    <w:rsid w:val="00AB19F1"/>
    <w:rsid w:val="00AB30E3"/>
    <w:rsid w:val="00AC040A"/>
    <w:rsid w:val="00AC0CE1"/>
    <w:rsid w:val="00AC0DE0"/>
    <w:rsid w:val="00AC1277"/>
    <w:rsid w:val="00AC228B"/>
    <w:rsid w:val="00AC29B9"/>
    <w:rsid w:val="00AC3150"/>
    <w:rsid w:val="00AC4409"/>
    <w:rsid w:val="00AC4444"/>
    <w:rsid w:val="00AC53C8"/>
    <w:rsid w:val="00AC5A42"/>
    <w:rsid w:val="00AC6B12"/>
    <w:rsid w:val="00AC6EB5"/>
    <w:rsid w:val="00AC7157"/>
    <w:rsid w:val="00AC732E"/>
    <w:rsid w:val="00AD0547"/>
    <w:rsid w:val="00AD0D66"/>
    <w:rsid w:val="00AD25A5"/>
    <w:rsid w:val="00AD2DEA"/>
    <w:rsid w:val="00AD3A5F"/>
    <w:rsid w:val="00AD5C7F"/>
    <w:rsid w:val="00AD5FE0"/>
    <w:rsid w:val="00AD65A1"/>
    <w:rsid w:val="00AD6B5A"/>
    <w:rsid w:val="00AD7000"/>
    <w:rsid w:val="00AE08B2"/>
    <w:rsid w:val="00AE1243"/>
    <w:rsid w:val="00AE3338"/>
    <w:rsid w:val="00AE474A"/>
    <w:rsid w:val="00AE5AE2"/>
    <w:rsid w:val="00AE5BC5"/>
    <w:rsid w:val="00AE65B0"/>
    <w:rsid w:val="00AF13AB"/>
    <w:rsid w:val="00AF1AE4"/>
    <w:rsid w:val="00AF1BEB"/>
    <w:rsid w:val="00AF1D82"/>
    <w:rsid w:val="00AF2B4B"/>
    <w:rsid w:val="00AF3485"/>
    <w:rsid w:val="00AF488C"/>
    <w:rsid w:val="00AF588D"/>
    <w:rsid w:val="00AF7B8F"/>
    <w:rsid w:val="00B000F1"/>
    <w:rsid w:val="00B01EAB"/>
    <w:rsid w:val="00B0414D"/>
    <w:rsid w:val="00B04ACD"/>
    <w:rsid w:val="00B053BB"/>
    <w:rsid w:val="00B06229"/>
    <w:rsid w:val="00B06376"/>
    <w:rsid w:val="00B07870"/>
    <w:rsid w:val="00B07B16"/>
    <w:rsid w:val="00B10CD6"/>
    <w:rsid w:val="00B11271"/>
    <w:rsid w:val="00B11BBD"/>
    <w:rsid w:val="00B125DD"/>
    <w:rsid w:val="00B13662"/>
    <w:rsid w:val="00B1376F"/>
    <w:rsid w:val="00B13948"/>
    <w:rsid w:val="00B14E43"/>
    <w:rsid w:val="00B16189"/>
    <w:rsid w:val="00B20C52"/>
    <w:rsid w:val="00B22A8A"/>
    <w:rsid w:val="00B239C9"/>
    <w:rsid w:val="00B256D7"/>
    <w:rsid w:val="00B26415"/>
    <w:rsid w:val="00B27483"/>
    <w:rsid w:val="00B27510"/>
    <w:rsid w:val="00B27A04"/>
    <w:rsid w:val="00B300B6"/>
    <w:rsid w:val="00B316FC"/>
    <w:rsid w:val="00B31DE4"/>
    <w:rsid w:val="00B31F8E"/>
    <w:rsid w:val="00B3265F"/>
    <w:rsid w:val="00B34BC7"/>
    <w:rsid w:val="00B355CB"/>
    <w:rsid w:val="00B37562"/>
    <w:rsid w:val="00B37B82"/>
    <w:rsid w:val="00B37DC1"/>
    <w:rsid w:val="00B37F8F"/>
    <w:rsid w:val="00B40869"/>
    <w:rsid w:val="00B4226B"/>
    <w:rsid w:val="00B42CC5"/>
    <w:rsid w:val="00B42EA7"/>
    <w:rsid w:val="00B43957"/>
    <w:rsid w:val="00B43B8B"/>
    <w:rsid w:val="00B43CE4"/>
    <w:rsid w:val="00B44BBB"/>
    <w:rsid w:val="00B452C3"/>
    <w:rsid w:val="00B458F1"/>
    <w:rsid w:val="00B46BB1"/>
    <w:rsid w:val="00B47949"/>
    <w:rsid w:val="00B50855"/>
    <w:rsid w:val="00B53166"/>
    <w:rsid w:val="00B53440"/>
    <w:rsid w:val="00B53F4D"/>
    <w:rsid w:val="00B544A5"/>
    <w:rsid w:val="00B546FA"/>
    <w:rsid w:val="00B5539D"/>
    <w:rsid w:val="00B55D86"/>
    <w:rsid w:val="00B56496"/>
    <w:rsid w:val="00B566B0"/>
    <w:rsid w:val="00B575E9"/>
    <w:rsid w:val="00B60E92"/>
    <w:rsid w:val="00B61767"/>
    <w:rsid w:val="00B61859"/>
    <w:rsid w:val="00B61F6F"/>
    <w:rsid w:val="00B62121"/>
    <w:rsid w:val="00B627AA"/>
    <w:rsid w:val="00B628FB"/>
    <w:rsid w:val="00B62AFD"/>
    <w:rsid w:val="00B65AD8"/>
    <w:rsid w:val="00B65D4B"/>
    <w:rsid w:val="00B66862"/>
    <w:rsid w:val="00B671D2"/>
    <w:rsid w:val="00B70F93"/>
    <w:rsid w:val="00B72126"/>
    <w:rsid w:val="00B727EA"/>
    <w:rsid w:val="00B732CC"/>
    <w:rsid w:val="00B74A00"/>
    <w:rsid w:val="00B76172"/>
    <w:rsid w:val="00B7745B"/>
    <w:rsid w:val="00B775E3"/>
    <w:rsid w:val="00B77EAA"/>
    <w:rsid w:val="00B82507"/>
    <w:rsid w:val="00B827C6"/>
    <w:rsid w:val="00B82837"/>
    <w:rsid w:val="00B831D0"/>
    <w:rsid w:val="00B832AF"/>
    <w:rsid w:val="00B86372"/>
    <w:rsid w:val="00B86C9C"/>
    <w:rsid w:val="00B86EF7"/>
    <w:rsid w:val="00B870BC"/>
    <w:rsid w:val="00B87958"/>
    <w:rsid w:val="00B87AFF"/>
    <w:rsid w:val="00B90225"/>
    <w:rsid w:val="00B90A36"/>
    <w:rsid w:val="00B91184"/>
    <w:rsid w:val="00B91C1D"/>
    <w:rsid w:val="00B94293"/>
    <w:rsid w:val="00B944B6"/>
    <w:rsid w:val="00B94B61"/>
    <w:rsid w:val="00B954F6"/>
    <w:rsid w:val="00B969DB"/>
    <w:rsid w:val="00B9789B"/>
    <w:rsid w:val="00B97C42"/>
    <w:rsid w:val="00BA0192"/>
    <w:rsid w:val="00BA2EF8"/>
    <w:rsid w:val="00BA3047"/>
    <w:rsid w:val="00BA3D4A"/>
    <w:rsid w:val="00BA5CA1"/>
    <w:rsid w:val="00BA65BC"/>
    <w:rsid w:val="00BA79D5"/>
    <w:rsid w:val="00BA7A58"/>
    <w:rsid w:val="00BB03F4"/>
    <w:rsid w:val="00BB0453"/>
    <w:rsid w:val="00BB15EB"/>
    <w:rsid w:val="00BB1E8C"/>
    <w:rsid w:val="00BB227F"/>
    <w:rsid w:val="00BB27D2"/>
    <w:rsid w:val="00BB2805"/>
    <w:rsid w:val="00BB3152"/>
    <w:rsid w:val="00BB32F3"/>
    <w:rsid w:val="00BB3310"/>
    <w:rsid w:val="00BB3751"/>
    <w:rsid w:val="00BB39D2"/>
    <w:rsid w:val="00BB4349"/>
    <w:rsid w:val="00BB50FD"/>
    <w:rsid w:val="00BB5D29"/>
    <w:rsid w:val="00BB711E"/>
    <w:rsid w:val="00BC0902"/>
    <w:rsid w:val="00BC0C83"/>
    <w:rsid w:val="00BC2777"/>
    <w:rsid w:val="00BC2C7A"/>
    <w:rsid w:val="00BC305F"/>
    <w:rsid w:val="00BC68A0"/>
    <w:rsid w:val="00BC713F"/>
    <w:rsid w:val="00BD02AF"/>
    <w:rsid w:val="00BD0925"/>
    <w:rsid w:val="00BD0DBF"/>
    <w:rsid w:val="00BD2354"/>
    <w:rsid w:val="00BD2444"/>
    <w:rsid w:val="00BD5916"/>
    <w:rsid w:val="00BD6149"/>
    <w:rsid w:val="00BD668D"/>
    <w:rsid w:val="00BD727D"/>
    <w:rsid w:val="00BE01B6"/>
    <w:rsid w:val="00BE0AE6"/>
    <w:rsid w:val="00BE20B6"/>
    <w:rsid w:val="00BE29A8"/>
    <w:rsid w:val="00BE3469"/>
    <w:rsid w:val="00BE34C6"/>
    <w:rsid w:val="00BE3D1E"/>
    <w:rsid w:val="00BE40D2"/>
    <w:rsid w:val="00BE433A"/>
    <w:rsid w:val="00BE465E"/>
    <w:rsid w:val="00BE4BB7"/>
    <w:rsid w:val="00BE562B"/>
    <w:rsid w:val="00BE5DF3"/>
    <w:rsid w:val="00BE65EB"/>
    <w:rsid w:val="00BE6694"/>
    <w:rsid w:val="00BE6CC7"/>
    <w:rsid w:val="00BE6DDE"/>
    <w:rsid w:val="00BE76EA"/>
    <w:rsid w:val="00BE7A52"/>
    <w:rsid w:val="00BE7C62"/>
    <w:rsid w:val="00BF0214"/>
    <w:rsid w:val="00BF20C5"/>
    <w:rsid w:val="00BF27CD"/>
    <w:rsid w:val="00BF2C2E"/>
    <w:rsid w:val="00BF304A"/>
    <w:rsid w:val="00BF3406"/>
    <w:rsid w:val="00BF42C7"/>
    <w:rsid w:val="00BF4DC1"/>
    <w:rsid w:val="00C0138E"/>
    <w:rsid w:val="00C0178F"/>
    <w:rsid w:val="00C028D1"/>
    <w:rsid w:val="00C02C03"/>
    <w:rsid w:val="00C02D2E"/>
    <w:rsid w:val="00C039B6"/>
    <w:rsid w:val="00C03B0C"/>
    <w:rsid w:val="00C06108"/>
    <w:rsid w:val="00C063A9"/>
    <w:rsid w:val="00C0670C"/>
    <w:rsid w:val="00C0695C"/>
    <w:rsid w:val="00C11811"/>
    <w:rsid w:val="00C127CF"/>
    <w:rsid w:val="00C12D7C"/>
    <w:rsid w:val="00C16928"/>
    <w:rsid w:val="00C16EB4"/>
    <w:rsid w:val="00C1764F"/>
    <w:rsid w:val="00C20DC6"/>
    <w:rsid w:val="00C21408"/>
    <w:rsid w:val="00C216A5"/>
    <w:rsid w:val="00C218BE"/>
    <w:rsid w:val="00C221E3"/>
    <w:rsid w:val="00C22C99"/>
    <w:rsid w:val="00C22DDE"/>
    <w:rsid w:val="00C23458"/>
    <w:rsid w:val="00C2388C"/>
    <w:rsid w:val="00C24281"/>
    <w:rsid w:val="00C24C58"/>
    <w:rsid w:val="00C25143"/>
    <w:rsid w:val="00C269C6"/>
    <w:rsid w:val="00C277A0"/>
    <w:rsid w:val="00C30E04"/>
    <w:rsid w:val="00C322C0"/>
    <w:rsid w:val="00C330BC"/>
    <w:rsid w:val="00C33C7A"/>
    <w:rsid w:val="00C3573F"/>
    <w:rsid w:val="00C35A86"/>
    <w:rsid w:val="00C35BF4"/>
    <w:rsid w:val="00C360B3"/>
    <w:rsid w:val="00C360DA"/>
    <w:rsid w:val="00C3713A"/>
    <w:rsid w:val="00C373BA"/>
    <w:rsid w:val="00C375CE"/>
    <w:rsid w:val="00C3784F"/>
    <w:rsid w:val="00C40139"/>
    <w:rsid w:val="00C404E6"/>
    <w:rsid w:val="00C409DD"/>
    <w:rsid w:val="00C4135D"/>
    <w:rsid w:val="00C41D64"/>
    <w:rsid w:val="00C41EA0"/>
    <w:rsid w:val="00C42E10"/>
    <w:rsid w:val="00C4588B"/>
    <w:rsid w:val="00C4632C"/>
    <w:rsid w:val="00C4713C"/>
    <w:rsid w:val="00C474BB"/>
    <w:rsid w:val="00C4785F"/>
    <w:rsid w:val="00C47C39"/>
    <w:rsid w:val="00C47CBA"/>
    <w:rsid w:val="00C47FC5"/>
    <w:rsid w:val="00C509DF"/>
    <w:rsid w:val="00C50EEC"/>
    <w:rsid w:val="00C5245D"/>
    <w:rsid w:val="00C565E9"/>
    <w:rsid w:val="00C57C0E"/>
    <w:rsid w:val="00C57CD4"/>
    <w:rsid w:val="00C6219C"/>
    <w:rsid w:val="00C62510"/>
    <w:rsid w:val="00C62687"/>
    <w:rsid w:val="00C64309"/>
    <w:rsid w:val="00C6539B"/>
    <w:rsid w:val="00C654DB"/>
    <w:rsid w:val="00C66474"/>
    <w:rsid w:val="00C6655D"/>
    <w:rsid w:val="00C70F2D"/>
    <w:rsid w:val="00C71065"/>
    <w:rsid w:val="00C73E0D"/>
    <w:rsid w:val="00C7486D"/>
    <w:rsid w:val="00C74992"/>
    <w:rsid w:val="00C74FE3"/>
    <w:rsid w:val="00C75388"/>
    <w:rsid w:val="00C75B59"/>
    <w:rsid w:val="00C75C71"/>
    <w:rsid w:val="00C76079"/>
    <w:rsid w:val="00C763C6"/>
    <w:rsid w:val="00C77B14"/>
    <w:rsid w:val="00C77C07"/>
    <w:rsid w:val="00C80681"/>
    <w:rsid w:val="00C81440"/>
    <w:rsid w:val="00C8188B"/>
    <w:rsid w:val="00C81B4F"/>
    <w:rsid w:val="00C82542"/>
    <w:rsid w:val="00C830FD"/>
    <w:rsid w:val="00C83165"/>
    <w:rsid w:val="00C83CE5"/>
    <w:rsid w:val="00C84B9C"/>
    <w:rsid w:val="00C85152"/>
    <w:rsid w:val="00C859AD"/>
    <w:rsid w:val="00C86403"/>
    <w:rsid w:val="00C8680C"/>
    <w:rsid w:val="00C86A25"/>
    <w:rsid w:val="00C9009F"/>
    <w:rsid w:val="00C904E3"/>
    <w:rsid w:val="00C90617"/>
    <w:rsid w:val="00C92980"/>
    <w:rsid w:val="00C92BEB"/>
    <w:rsid w:val="00C9393E"/>
    <w:rsid w:val="00C946D7"/>
    <w:rsid w:val="00C94AB2"/>
    <w:rsid w:val="00C94CB4"/>
    <w:rsid w:val="00C9538D"/>
    <w:rsid w:val="00C964AA"/>
    <w:rsid w:val="00CA006C"/>
    <w:rsid w:val="00CA2573"/>
    <w:rsid w:val="00CA2E9C"/>
    <w:rsid w:val="00CA36A5"/>
    <w:rsid w:val="00CA5791"/>
    <w:rsid w:val="00CA5B43"/>
    <w:rsid w:val="00CA63D6"/>
    <w:rsid w:val="00CA74E6"/>
    <w:rsid w:val="00CB1E86"/>
    <w:rsid w:val="00CB3AD5"/>
    <w:rsid w:val="00CB456A"/>
    <w:rsid w:val="00CB5514"/>
    <w:rsid w:val="00CB56F4"/>
    <w:rsid w:val="00CB5AF3"/>
    <w:rsid w:val="00CB5D83"/>
    <w:rsid w:val="00CB6073"/>
    <w:rsid w:val="00CB6CAE"/>
    <w:rsid w:val="00CB6EDF"/>
    <w:rsid w:val="00CB7F45"/>
    <w:rsid w:val="00CC0501"/>
    <w:rsid w:val="00CC090F"/>
    <w:rsid w:val="00CC0B8D"/>
    <w:rsid w:val="00CC1F9F"/>
    <w:rsid w:val="00CC2605"/>
    <w:rsid w:val="00CC3136"/>
    <w:rsid w:val="00CC36B0"/>
    <w:rsid w:val="00CC3A9F"/>
    <w:rsid w:val="00CC3BDC"/>
    <w:rsid w:val="00CC4A22"/>
    <w:rsid w:val="00CC4AF2"/>
    <w:rsid w:val="00CC585A"/>
    <w:rsid w:val="00CC5D85"/>
    <w:rsid w:val="00CD00FD"/>
    <w:rsid w:val="00CD0FE5"/>
    <w:rsid w:val="00CD253D"/>
    <w:rsid w:val="00CD3001"/>
    <w:rsid w:val="00CD31B4"/>
    <w:rsid w:val="00CD49A2"/>
    <w:rsid w:val="00CD4AC2"/>
    <w:rsid w:val="00CD4DA2"/>
    <w:rsid w:val="00CD673E"/>
    <w:rsid w:val="00CE11F8"/>
    <w:rsid w:val="00CE1354"/>
    <w:rsid w:val="00CE1958"/>
    <w:rsid w:val="00CE1F25"/>
    <w:rsid w:val="00CE28AE"/>
    <w:rsid w:val="00CE2E3C"/>
    <w:rsid w:val="00CE63FA"/>
    <w:rsid w:val="00CE7156"/>
    <w:rsid w:val="00CE79BB"/>
    <w:rsid w:val="00CF078A"/>
    <w:rsid w:val="00CF0FC5"/>
    <w:rsid w:val="00CF2159"/>
    <w:rsid w:val="00CF2590"/>
    <w:rsid w:val="00CF2D1F"/>
    <w:rsid w:val="00CF2EF3"/>
    <w:rsid w:val="00CF3830"/>
    <w:rsid w:val="00CF3A0D"/>
    <w:rsid w:val="00CF4262"/>
    <w:rsid w:val="00CF604A"/>
    <w:rsid w:val="00CF7B07"/>
    <w:rsid w:val="00CF7E44"/>
    <w:rsid w:val="00D0084C"/>
    <w:rsid w:val="00D00D05"/>
    <w:rsid w:val="00D01EE7"/>
    <w:rsid w:val="00D02551"/>
    <w:rsid w:val="00D03124"/>
    <w:rsid w:val="00D0412A"/>
    <w:rsid w:val="00D04614"/>
    <w:rsid w:val="00D0464F"/>
    <w:rsid w:val="00D04D56"/>
    <w:rsid w:val="00D051C1"/>
    <w:rsid w:val="00D0655E"/>
    <w:rsid w:val="00D06AFB"/>
    <w:rsid w:val="00D07C2F"/>
    <w:rsid w:val="00D10180"/>
    <w:rsid w:val="00D10289"/>
    <w:rsid w:val="00D103D2"/>
    <w:rsid w:val="00D1139D"/>
    <w:rsid w:val="00D12937"/>
    <w:rsid w:val="00D12BED"/>
    <w:rsid w:val="00D14E2E"/>
    <w:rsid w:val="00D1676C"/>
    <w:rsid w:val="00D205EF"/>
    <w:rsid w:val="00D21D11"/>
    <w:rsid w:val="00D22239"/>
    <w:rsid w:val="00D224BD"/>
    <w:rsid w:val="00D233C8"/>
    <w:rsid w:val="00D2380C"/>
    <w:rsid w:val="00D25687"/>
    <w:rsid w:val="00D25FA3"/>
    <w:rsid w:val="00D27311"/>
    <w:rsid w:val="00D2739D"/>
    <w:rsid w:val="00D2765C"/>
    <w:rsid w:val="00D30DDB"/>
    <w:rsid w:val="00D311BC"/>
    <w:rsid w:val="00D36C09"/>
    <w:rsid w:val="00D374EE"/>
    <w:rsid w:val="00D42F52"/>
    <w:rsid w:val="00D4368D"/>
    <w:rsid w:val="00D43CB9"/>
    <w:rsid w:val="00D44245"/>
    <w:rsid w:val="00D44F9B"/>
    <w:rsid w:val="00D4567C"/>
    <w:rsid w:val="00D4682E"/>
    <w:rsid w:val="00D46A10"/>
    <w:rsid w:val="00D46D69"/>
    <w:rsid w:val="00D50A25"/>
    <w:rsid w:val="00D50CCE"/>
    <w:rsid w:val="00D52191"/>
    <w:rsid w:val="00D53D21"/>
    <w:rsid w:val="00D54FF2"/>
    <w:rsid w:val="00D55039"/>
    <w:rsid w:val="00D554CF"/>
    <w:rsid w:val="00D56694"/>
    <w:rsid w:val="00D62705"/>
    <w:rsid w:val="00D62BD0"/>
    <w:rsid w:val="00D62EB0"/>
    <w:rsid w:val="00D6601E"/>
    <w:rsid w:val="00D6663C"/>
    <w:rsid w:val="00D6738B"/>
    <w:rsid w:val="00D71C44"/>
    <w:rsid w:val="00D72FB8"/>
    <w:rsid w:val="00D7389D"/>
    <w:rsid w:val="00D747D6"/>
    <w:rsid w:val="00D77427"/>
    <w:rsid w:val="00D778ED"/>
    <w:rsid w:val="00D77FB1"/>
    <w:rsid w:val="00D80119"/>
    <w:rsid w:val="00D808D6"/>
    <w:rsid w:val="00D80C1E"/>
    <w:rsid w:val="00D8180A"/>
    <w:rsid w:val="00D82013"/>
    <w:rsid w:val="00D82FCF"/>
    <w:rsid w:val="00D83561"/>
    <w:rsid w:val="00D83BA3"/>
    <w:rsid w:val="00D84D4C"/>
    <w:rsid w:val="00D85196"/>
    <w:rsid w:val="00D85CC1"/>
    <w:rsid w:val="00D862B6"/>
    <w:rsid w:val="00D91119"/>
    <w:rsid w:val="00D916C4"/>
    <w:rsid w:val="00D9251A"/>
    <w:rsid w:val="00D92829"/>
    <w:rsid w:val="00D92D05"/>
    <w:rsid w:val="00D94985"/>
    <w:rsid w:val="00D95C4C"/>
    <w:rsid w:val="00D95C88"/>
    <w:rsid w:val="00D95F6B"/>
    <w:rsid w:val="00D962BD"/>
    <w:rsid w:val="00D9690D"/>
    <w:rsid w:val="00D972C0"/>
    <w:rsid w:val="00DA0EB1"/>
    <w:rsid w:val="00DA115C"/>
    <w:rsid w:val="00DA132E"/>
    <w:rsid w:val="00DA20C8"/>
    <w:rsid w:val="00DA32A4"/>
    <w:rsid w:val="00DA357F"/>
    <w:rsid w:val="00DA4580"/>
    <w:rsid w:val="00DA4695"/>
    <w:rsid w:val="00DA4E54"/>
    <w:rsid w:val="00DA6695"/>
    <w:rsid w:val="00DA66E4"/>
    <w:rsid w:val="00DA7AB0"/>
    <w:rsid w:val="00DB1A01"/>
    <w:rsid w:val="00DB1C7A"/>
    <w:rsid w:val="00DB2451"/>
    <w:rsid w:val="00DB2881"/>
    <w:rsid w:val="00DB3319"/>
    <w:rsid w:val="00DB43A7"/>
    <w:rsid w:val="00DB489A"/>
    <w:rsid w:val="00DB4CD7"/>
    <w:rsid w:val="00DB4E32"/>
    <w:rsid w:val="00DB63D0"/>
    <w:rsid w:val="00DB6906"/>
    <w:rsid w:val="00DC0266"/>
    <w:rsid w:val="00DC0CE8"/>
    <w:rsid w:val="00DC1376"/>
    <w:rsid w:val="00DC22C8"/>
    <w:rsid w:val="00DC274A"/>
    <w:rsid w:val="00DC2EF7"/>
    <w:rsid w:val="00DC35CF"/>
    <w:rsid w:val="00DC36F4"/>
    <w:rsid w:val="00DC3D2F"/>
    <w:rsid w:val="00DC4740"/>
    <w:rsid w:val="00DD0DB9"/>
    <w:rsid w:val="00DD29A0"/>
    <w:rsid w:val="00DD36D1"/>
    <w:rsid w:val="00DD433F"/>
    <w:rsid w:val="00DD5B2E"/>
    <w:rsid w:val="00DE0F5E"/>
    <w:rsid w:val="00DE32E3"/>
    <w:rsid w:val="00DE459C"/>
    <w:rsid w:val="00DE45CD"/>
    <w:rsid w:val="00DE5D5B"/>
    <w:rsid w:val="00DE65E4"/>
    <w:rsid w:val="00DE6D12"/>
    <w:rsid w:val="00DE6EF9"/>
    <w:rsid w:val="00DE6FF5"/>
    <w:rsid w:val="00DF03EA"/>
    <w:rsid w:val="00DF16B5"/>
    <w:rsid w:val="00DF1BBF"/>
    <w:rsid w:val="00DF2AF9"/>
    <w:rsid w:val="00DF56C9"/>
    <w:rsid w:val="00DF5F88"/>
    <w:rsid w:val="00DF614F"/>
    <w:rsid w:val="00DF628E"/>
    <w:rsid w:val="00DF6B37"/>
    <w:rsid w:val="00DF7406"/>
    <w:rsid w:val="00DF7471"/>
    <w:rsid w:val="00DF77D2"/>
    <w:rsid w:val="00E01328"/>
    <w:rsid w:val="00E01DDB"/>
    <w:rsid w:val="00E01FC4"/>
    <w:rsid w:val="00E02FA3"/>
    <w:rsid w:val="00E0315A"/>
    <w:rsid w:val="00E03512"/>
    <w:rsid w:val="00E054E8"/>
    <w:rsid w:val="00E06760"/>
    <w:rsid w:val="00E0695E"/>
    <w:rsid w:val="00E069D4"/>
    <w:rsid w:val="00E06E25"/>
    <w:rsid w:val="00E06F21"/>
    <w:rsid w:val="00E06FD2"/>
    <w:rsid w:val="00E07D37"/>
    <w:rsid w:val="00E123C3"/>
    <w:rsid w:val="00E12496"/>
    <w:rsid w:val="00E13009"/>
    <w:rsid w:val="00E13369"/>
    <w:rsid w:val="00E145D1"/>
    <w:rsid w:val="00E15A88"/>
    <w:rsid w:val="00E17757"/>
    <w:rsid w:val="00E17D63"/>
    <w:rsid w:val="00E20D07"/>
    <w:rsid w:val="00E20F54"/>
    <w:rsid w:val="00E2140C"/>
    <w:rsid w:val="00E21AA4"/>
    <w:rsid w:val="00E226B2"/>
    <w:rsid w:val="00E22EC8"/>
    <w:rsid w:val="00E23DCA"/>
    <w:rsid w:val="00E25540"/>
    <w:rsid w:val="00E271C3"/>
    <w:rsid w:val="00E3069A"/>
    <w:rsid w:val="00E309EB"/>
    <w:rsid w:val="00E30C8C"/>
    <w:rsid w:val="00E31033"/>
    <w:rsid w:val="00E31E43"/>
    <w:rsid w:val="00E32339"/>
    <w:rsid w:val="00E3302D"/>
    <w:rsid w:val="00E33311"/>
    <w:rsid w:val="00E34B4C"/>
    <w:rsid w:val="00E364AB"/>
    <w:rsid w:val="00E407ED"/>
    <w:rsid w:val="00E41CC9"/>
    <w:rsid w:val="00E4328E"/>
    <w:rsid w:val="00E4380D"/>
    <w:rsid w:val="00E45994"/>
    <w:rsid w:val="00E45BAD"/>
    <w:rsid w:val="00E45DBC"/>
    <w:rsid w:val="00E461FE"/>
    <w:rsid w:val="00E4727C"/>
    <w:rsid w:val="00E520AB"/>
    <w:rsid w:val="00E55504"/>
    <w:rsid w:val="00E60451"/>
    <w:rsid w:val="00E60BDC"/>
    <w:rsid w:val="00E61F2B"/>
    <w:rsid w:val="00E6218F"/>
    <w:rsid w:val="00E6379B"/>
    <w:rsid w:val="00E63E88"/>
    <w:rsid w:val="00E6417A"/>
    <w:rsid w:val="00E64701"/>
    <w:rsid w:val="00E65070"/>
    <w:rsid w:val="00E6559F"/>
    <w:rsid w:val="00E655D5"/>
    <w:rsid w:val="00E67151"/>
    <w:rsid w:val="00E67EBE"/>
    <w:rsid w:val="00E70084"/>
    <w:rsid w:val="00E702AF"/>
    <w:rsid w:val="00E702D9"/>
    <w:rsid w:val="00E70C9F"/>
    <w:rsid w:val="00E70DBF"/>
    <w:rsid w:val="00E7122E"/>
    <w:rsid w:val="00E71738"/>
    <w:rsid w:val="00E72072"/>
    <w:rsid w:val="00E765B9"/>
    <w:rsid w:val="00E8013B"/>
    <w:rsid w:val="00E806D5"/>
    <w:rsid w:val="00E80C84"/>
    <w:rsid w:val="00E81F54"/>
    <w:rsid w:val="00E82629"/>
    <w:rsid w:val="00E8397F"/>
    <w:rsid w:val="00E8431E"/>
    <w:rsid w:val="00E84E0F"/>
    <w:rsid w:val="00E8557C"/>
    <w:rsid w:val="00E855EF"/>
    <w:rsid w:val="00E879E4"/>
    <w:rsid w:val="00E90FC2"/>
    <w:rsid w:val="00E91FAC"/>
    <w:rsid w:val="00E9216E"/>
    <w:rsid w:val="00E92A1F"/>
    <w:rsid w:val="00E93633"/>
    <w:rsid w:val="00E94D09"/>
    <w:rsid w:val="00E94DF0"/>
    <w:rsid w:val="00E958E8"/>
    <w:rsid w:val="00E97222"/>
    <w:rsid w:val="00E97B28"/>
    <w:rsid w:val="00EA0841"/>
    <w:rsid w:val="00EA2E17"/>
    <w:rsid w:val="00EA307A"/>
    <w:rsid w:val="00EA3728"/>
    <w:rsid w:val="00EA408E"/>
    <w:rsid w:val="00EA496C"/>
    <w:rsid w:val="00EA604C"/>
    <w:rsid w:val="00EA6A1F"/>
    <w:rsid w:val="00EA704B"/>
    <w:rsid w:val="00EB1B99"/>
    <w:rsid w:val="00EB1F6B"/>
    <w:rsid w:val="00EB31E5"/>
    <w:rsid w:val="00EB3B2A"/>
    <w:rsid w:val="00EB4936"/>
    <w:rsid w:val="00EB4CC0"/>
    <w:rsid w:val="00EB562C"/>
    <w:rsid w:val="00EB6B85"/>
    <w:rsid w:val="00EC1E88"/>
    <w:rsid w:val="00EC3058"/>
    <w:rsid w:val="00EC3B46"/>
    <w:rsid w:val="00EC43D8"/>
    <w:rsid w:val="00EC48AE"/>
    <w:rsid w:val="00EC5BE8"/>
    <w:rsid w:val="00EC6759"/>
    <w:rsid w:val="00EC6C90"/>
    <w:rsid w:val="00EC6DEC"/>
    <w:rsid w:val="00ED0D91"/>
    <w:rsid w:val="00ED1BA8"/>
    <w:rsid w:val="00ED4D3E"/>
    <w:rsid w:val="00ED5427"/>
    <w:rsid w:val="00ED5CC2"/>
    <w:rsid w:val="00ED5FC1"/>
    <w:rsid w:val="00ED6635"/>
    <w:rsid w:val="00EE267A"/>
    <w:rsid w:val="00EE2BD8"/>
    <w:rsid w:val="00EE4735"/>
    <w:rsid w:val="00EE5178"/>
    <w:rsid w:val="00EE6427"/>
    <w:rsid w:val="00EE708C"/>
    <w:rsid w:val="00EF1777"/>
    <w:rsid w:val="00EF19E9"/>
    <w:rsid w:val="00EF1E92"/>
    <w:rsid w:val="00EF34F8"/>
    <w:rsid w:val="00EF6E79"/>
    <w:rsid w:val="00EF73FE"/>
    <w:rsid w:val="00F005B0"/>
    <w:rsid w:val="00F01043"/>
    <w:rsid w:val="00F03861"/>
    <w:rsid w:val="00F06A6C"/>
    <w:rsid w:val="00F077CE"/>
    <w:rsid w:val="00F10C62"/>
    <w:rsid w:val="00F11721"/>
    <w:rsid w:val="00F11A03"/>
    <w:rsid w:val="00F13744"/>
    <w:rsid w:val="00F15879"/>
    <w:rsid w:val="00F158CD"/>
    <w:rsid w:val="00F15E82"/>
    <w:rsid w:val="00F161C8"/>
    <w:rsid w:val="00F173D6"/>
    <w:rsid w:val="00F17734"/>
    <w:rsid w:val="00F21385"/>
    <w:rsid w:val="00F219CD"/>
    <w:rsid w:val="00F21F91"/>
    <w:rsid w:val="00F22C59"/>
    <w:rsid w:val="00F231E3"/>
    <w:rsid w:val="00F24DD1"/>
    <w:rsid w:val="00F27B78"/>
    <w:rsid w:val="00F30966"/>
    <w:rsid w:val="00F31A89"/>
    <w:rsid w:val="00F31ED6"/>
    <w:rsid w:val="00F3264C"/>
    <w:rsid w:val="00F34A76"/>
    <w:rsid w:val="00F3558C"/>
    <w:rsid w:val="00F355C0"/>
    <w:rsid w:val="00F3751F"/>
    <w:rsid w:val="00F4187F"/>
    <w:rsid w:val="00F4248F"/>
    <w:rsid w:val="00F424FB"/>
    <w:rsid w:val="00F426B3"/>
    <w:rsid w:val="00F433EC"/>
    <w:rsid w:val="00F444E1"/>
    <w:rsid w:val="00F45EA5"/>
    <w:rsid w:val="00F46081"/>
    <w:rsid w:val="00F519E1"/>
    <w:rsid w:val="00F53B34"/>
    <w:rsid w:val="00F53CB5"/>
    <w:rsid w:val="00F5405A"/>
    <w:rsid w:val="00F5413C"/>
    <w:rsid w:val="00F54743"/>
    <w:rsid w:val="00F5476D"/>
    <w:rsid w:val="00F54CB2"/>
    <w:rsid w:val="00F55521"/>
    <w:rsid w:val="00F56F4C"/>
    <w:rsid w:val="00F574B6"/>
    <w:rsid w:val="00F604FF"/>
    <w:rsid w:val="00F607F5"/>
    <w:rsid w:val="00F61E93"/>
    <w:rsid w:val="00F620A5"/>
    <w:rsid w:val="00F629FD"/>
    <w:rsid w:val="00F62D9F"/>
    <w:rsid w:val="00F633B9"/>
    <w:rsid w:val="00F634DF"/>
    <w:rsid w:val="00F6473F"/>
    <w:rsid w:val="00F672A5"/>
    <w:rsid w:val="00F67BFF"/>
    <w:rsid w:val="00F707E8"/>
    <w:rsid w:val="00F70F62"/>
    <w:rsid w:val="00F72F21"/>
    <w:rsid w:val="00F75098"/>
    <w:rsid w:val="00F75978"/>
    <w:rsid w:val="00F77E23"/>
    <w:rsid w:val="00F801DF"/>
    <w:rsid w:val="00F803B7"/>
    <w:rsid w:val="00F80974"/>
    <w:rsid w:val="00F819C8"/>
    <w:rsid w:val="00F8223E"/>
    <w:rsid w:val="00F8374E"/>
    <w:rsid w:val="00F83F09"/>
    <w:rsid w:val="00F850CA"/>
    <w:rsid w:val="00F85815"/>
    <w:rsid w:val="00F860E7"/>
    <w:rsid w:val="00F86192"/>
    <w:rsid w:val="00F87BA6"/>
    <w:rsid w:val="00F902A1"/>
    <w:rsid w:val="00F90AFA"/>
    <w:rsid w:val="00F91592"/>
    <w:rsid w:val="00F9163E"/>
    <w:rsid w:val="00F92431"/>
    <w:rsid w:val="00F92E8D"/>
    <w:rsid w:val="00F93753"/>
    <w:rsid w:val="00F945E5"/>
    <w:rsid w:val="00F949E5"/>
    <w:rsid w:val="00F94A76"/>
    <w:rsid w:val="00F95078"/>
    <w:rsid w:val="00F96950"/>
    <w:rsid w:val="00F96C7D"/>
    <w:rsid w:val="00F970BB"/>
    <w:rsid w:val="00F9717D"/>
    <w:rsid w:val="00FA001F"/>
    <w:rsid w:val="00FA0796"/>
    <w:rsid w:val="00FA34B3"/>
    <w:rsid w:val="00FA53EF"/>
    <w:rsid w:val="00FA63E2"/>
    <w:rsid w:val="00FB11E5"/>
    <w:rsid w:val="00FB1463"/>
    <w:rsid w:val="00FB2EFF"/>
    <w:rsid w:val="00FB4256"/>
    <w:rsid w:val="00FB4C86"/>
    <w:rsid w:val="00FB5496"/>
    <w:rsid w:val="00FB6381"/>
    <w:rsid w:val="00FB7929"/>
    <w:rsid w:val="00FC0B9B"/>
    <w:rsid w:val="00FC13BD"/>
    <w:rsid w:val="00FC1A9C"/>
    <w:rsid w:val="00FC2033"/>
    <w:rsid w:val="00FC2214"/>
    <w:rsid w:val="00FC233B"/>
    <w:rsid w:val="00FC2A5D"/>
    <w:rsid w:val="00FC3998"/>
    <w:rsid w:val="00FC559B"/>
    <w:rsid w:val="00FC7C69"/>
    <w:rsid w:val="00FD20C5"/>
    <w:rsid w:val="00FD31BE"/>
    <w:rsid w:val="00FD3C6C"/>
    <w:rsid w:val="00FD4F10"/>
    <w:rsid w:val="00FD5735"/>
    <w:rsid w:val="00FD5C43"/>
    <w:rsid w:val="00FD6957"/>
    <w:rsid w:val="00FD79FE"/>
    <w:rsid w:val="00FE0582"/>
    <w:rsid w:val="00FE1F9C"/>
    <w:rsid w:val="00FE2366"/>
    <w:rsid w:val="00FE3B0F"/>
    <w:rsid w:val="00FE4515"/>
    <w:rsid w:val="00FE4F8E"/>
    <w:rsid w:val="00FE68A9"/>
    <w:rsid w:val="00FE6979"/>
    <w:rsid w:val="00FE6C81"/>
    <w:rsid w:val="00FE7057"/>
    <w:rsid w:val="00FE7A1D"/>
    <w:rsid w:val="00FF0D9E"/>
    <w:rsid w:val="00FF1899"/>
    <w:rsid w:val="00FF1AFF"/>
    <w:rsid w:val="00FF1DC7"/>
    <w:rsid w:val="00FF2C9D"/>
    <w:rsid w:val="00FF33E0"/>
    <w:rsid w:val="00FF3587"/>
    <w:rsid w:val="00FF3C9F"/>
    <w:rsid w:val="00FF3DAA"/>
    <w:rsid w:val="00FF3FF3"/>
    <w:rsid w:val="00FF5526"/>
    <w:rsid w:val="00FF57C5"/>
    <w:rsid w:val="043D57D0"/>
    <w:rsid w:val="6166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99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nhideWhenUsed="0" w:uiPriority="99" w:semiHidden="0" w:name="Normal Indent"/>
    <w:lsdException w:qFormat="1" w:unhideWhenUsed="0" w:uiPriority="99" w:semiHidden="0" w:name="footnote text"/>
    <w:lsdException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qFormat="1" w:uiPriority="99" w:semiHidden="0" w:name="caption"/>
    <w:lsdException w:qFormat="1"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qFormat="1"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4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iPriority="1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iPriority="1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4"/>
    <w:link w:val="35"/>
    <w:qFormat/>
    <w:uiPriority w:val="1"/>
    <w:pPr>
      <w:pageBreakBefore/>
      <w:widowControl w:val="0"/>
      <w:numPr>
        <w:ilvl w:val="0"/>
        <w:numId w:val="1"/>
      </w:numPr>
      <w:spacing w:before="100" w:beforeLines="100"/>
      <w:ind w:left="0" w:firstLine="0"/>
      <w:jc w:val="center"/>
      <w:outlineLvl w:val="0"/>
    </w:pPr>
    <w:rPr>
      <w:bCs w:val="0"/>
      <w:kern w:val="0"/>
      <w:sz w:val="30"/>
      <w:szCs w:val="44"/>
    </w:rPr>
  </w:style>
  <w:style w:type="paragraph" w:styleId="4">
    <w:name w:val="heading 2"/>
    <w:basedOn w:val="1"/>
    <w:next w:val="1"/>
    <w:link w:val="34"/>
    <w:qFormat/>
    <w:uiPriority w:val="1"/>
    <w:pPr>
      <w:keepNext/>
      <w:numPr>
        <w:ilvl w:val="1"/>
        <w:numId w:val="1"/>
      </w:numPr>
      <w:ind w:left="0" w:firstLine="0"/>
      <w:outlineLvl w:val="1"/>
    </w:pPr>
    <w:rPr>
      <w:sz w:val="28"/>
      <w:szCs w:val="32"/>
    </w:rPr>
  </w:style>
  <w:style w:type="paragraph" w:styleId="5">
    <w:name w:val="heading 3"/>
    <w:basedOn w:val="3"/>
    <w:next w:val="6"/>
    <w:link w:val="36"/>
    <w:qFormat/>
    <w:uiPriority w:val="1"/>
    <w:pPr>
      <w:keepNext/>
      <w:keepLines/>
      <w:numPr>
        <w:ilvl w:val="2"/>
        <w:numId w:val="1"/>
      </w:numPr>
      <w:ind w:left="0" w:firstLine="0"/>
      <w:outlineLvl w:val="2"/>
    </w:pPr>
    <w:rPr>
      <w:bCs w:val="0"/>
      <w:szCs w:val="32"/>
    </w:rPr>
  </w:style>
  <w:style w:type="paragraph" w:styleId="8">
    <w:name w:val="heading 4"/>
    <w:basedOn w:val="7"/>
    <w:next w:val="6"/>
    <w:link w:val="37"/>
    <w:qFormat/>
    <w:uiPriority w:val="1"/>
    <w:pPr>
      <w:keepNext/>
      <w:keepLines/>
      <w:numPr>
        <w:ilvl w:val="3"/>
        <w:numId w:val="1"/>
      </w:numPr>
      <w:ind w:left="0" w:firstLine="0"/>
      <w:outlineLvl w:val="3"/>
    </w:pPr>
    <w:rPr>
      <w:rFonts w:eastAsia="黑体" w:cstheme="majorBidi"/>
      <w:bCs w:val="0"/>
      <w:szCs w:val="28"/>
    </w:rPr>
  </w:style>
  <w:style w:type="paragraph" w:styleId="9">
    <w:name w:val="heading 5"/>
    <w:basedOn w:val="1"/>
    <w:next w:val="1"/>
    <w:link w:val="42"/>
    <w:semiHidden/>
    <w:unhideWhenUsed/>
    <w:qFormat/>
    <w:uiPriority w:val="9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10">
    <w:name w:val="heading 7"/>
    <w:basedOn w:val="1"/>
    <w:next w:val="1"/>
    <w:link w:val="38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默认黑体正文"/>
    <w:link w:val="61"/>
    <w:qFormat/>
    <w:uiPriority w:val="0"/>
    <w:pPr>
      <w:spacing w:line="360" w:lineRule="auto"/>
      <w:jc w:val="both"/>
    </w:pPr>
    <w:rPr>
      <w:rFonts w:ascii="Arial" w:hAnsi="Arial" w:eastAsia="黑体" w:cs="Courier New"/>
      <w:bCs/>
      <w:kern w:val="2"/>
      <w:sz w:val="24"/>
      <w:szCs w:val="24"/>
      <w:lang w:val="en-US" w:eastAsia="zh-CN" w:bidi="ar-SA"/>
    </w:rPr>
  </w:style>
  <w:style w:type="paragraph" w:customStyle="1" w:styleId="6">
    <w:name w:val="论文正文"/>
    <w:basedOn w:val="7"/>
    <w:link w:val="53"/>
    <w:qFormat/>
    <w:uiPriority w:val="1"/>
    <w:pPr>
      <w:ind w:firstLine="200" w:firstLineChars="200"/>
    </w:pPr>
  </w:style>
  <w:style w:type="paragraph" w:customStyle="1" w:styleId="7">
    <w:name w:val="默认宋体正文"/>
    <w:link w:val="60"/>
    <w:qFormat/>
    <w:uiPriority w:val="0"/>
    <w:pPr>
      <w:spacing w:line="360" w:lineRule="auto"/>
      <w:jc w:val="both"/>
    </w:pPr>
    <w:rPr>
      <w:rFonts w:ascii="Times New Roman" w:hAnsi="Times New Roman" w:eastAsia="宋体" w:cs="Courier New"/>
      <w:bCs/>
      <w:kern w:val="2"/>
      <w:sz w:val="24"/>
      <w:szCs w:val="24"/>
      <w:lang w:val="en-US" w:eastAsia="zh-CN" w:bidi="ar-SA"/>
    </w:rPr>
  </w:style>
  <w:style w:type="paragraph" w:styleId="11">
    <w:name w:val="caption"/>
    <w:basedOn w:val="1"/>
    <w:next w:val="6"/>
    <w:unhideWhenUsed/>
    <w:qFormat/>
    <w:uiPriority w:val="99"/>
    <w:pPr>
      <w:jc w:val="center"/>
    </w:pPr>
    <w:rPr>
      <w:rFonts w:eastAsiaTheme="minorEastAsia" w:cstheme="majorBidi"/>
      <w:szCs w:val="20"/>
    </w:rPr>
  </w:style>
  <w:style w:type="paragraph" w:styleId="12">
    <w:name w:val="toa heading"/>
    <w:basedOn w:val="1"/>
    <w:next w:val="1"/>
    <w:qFormat/>
    <w:uiPriority w:val="99"/>
    <w:pPr>
      <w:spacing w:before="120"/>
    </w:pPr>
    <w:rPr>
      <w:rFonts w:asciiTheme="majorHAnsi" w:hAnsiTheme="majorHAnsi" w:cstheme="majorBidi"/>
      <w:sz w:val="24"/>
    </w:rPr>
  </w:style>
  <w:style w:type="paragraph" w:styleId="13">
    <w:name w:val="annotation text"/>
    <w:basedOn w:val="1"/>
    <w:link w:val="58"/>
    <w:uiPriority w:val="99"/>
    <w:pPr>
      <w:jc w:val="left"/>
    </w:pPr>
  </w:style>
  <w:style w:type="paragraph" w:styleId="14">
    <w:name w:val="toc 3"/>
    <w:basedOn w:val="7"/>
    <w:next w:val="1"/>
    <w:autoRedefine/>
    <w:qFormat/>
    <w:uiPriority w:val="39"/>
    <w:pPr>
      <w:tabs>
        <w:tab w:val="left" w:pos="1680"/>
        <w:tab w:val="right" w:leader="dot" w:pos="9344"/>
      </w:tabs>
      <w:spacing w:line="240" w:lineRule="auto"/>
      <w:ind w:left="840" w:leftChars="400"/>
    </w:pPr>
  </w:style>
  <w:style w:type="paragraph" w:styleId="15">
    <w:name w:val="endnote text"/>
    <w:basedOn w:val="1"/>
    <w:link w:val="49"/>
    <w:qFormat/>
    <w:uiPriority w:val="99"/>
    <w:pPr>
      <w:tabs>
        <w:tab w:val="left" w:pos="420"/>
      </w:tabs>
      <w:snapToGrid w:val="0"/>
      <w:spacing w:line="400" w:lineRule="exact"/>
      <w:ind w:hanging="198" w:hangingChars="200"/>
      <w:jc w:val="left"/>
    </w:pPr>
  </w:style>
  <w:style w:type="paragraph" w:styleId="16">
    <w:name w:val="Balloon Text"/>
    <w:basedOn w:val="1"/>
    <w:link w:val="57"/>
    <w:semiHidden/>
    <w:unhideWhenUsed/>
    <w:qFormat/>
    <w:uiPriority w:val="0"/>
    <w:rPr>
      <w:sz w:val="18"/>
      <w:szCs w:val="18"/>
    </w:rPr>
  </w:style>
  <w:style w:type="paragraph" w:styleId="17">
    <w:name w:val="footer"/>
    <w:basedOn w:val="1"/>
    <w:link w:val="4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18">
    <w:name w:val="header"/>
    <w:basedOn w:val="1"/>
    <w:link w:val="3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19">
    <w:name w:val="toc 1"/>
    <w:basedOn w:val="7"/>
    <w:next w:val="1"/>
    <w:autoRedefine/>
    <w:qFormat/>
    <w:uiPriority w:val="39"/>
    <w:pPr>
      <w:tabs>
        <w:tab w:val="left" w:pos="1470"/>
        <w:tab w:val="right" w:leader="dot" w:pos="9344"/>
      </w:tabs>
      <w:spacing w:line="240" w:lineRule="auto"/>
      <w:ind w:left="420" w:leftChars="200"/>
    </w:pPr>
  </w:style>
  <w:style w:type="paragraph" w:styleId="20">
    <w:name w:val="footnote text"/>
    <w:basedOn w:val="1"/>
    <w:link w:val="52"/>
    <w:qFormat/>
    <w:uiPriority w:val="99"/>
    <w:pPr>
      <w:snapToGrid w:val="0"/>
      <w:jc w:val="left"/>
    </w:pPr>
    <w:rPr>
      <w:sz w:val="18"/>
      <w:szCs w:val="18"/>
    </w:rPr>
  </w:style>
  <w:style w:type="paragraph" w:styleId="21">
    <w:name w:val="table of figures"/>
    <w:basedOn w:val="1"/>
    <w:next w:val="1"/>
    <w:qFormat/>
    <w:uiPriority w:val="99"/>
    <w:pPr>
      <w:ind w:left="200" w:leftChars="200" w:hanging="200" w:hangingChars="200"/>
    </w:pPr>
  </w:style>
  <w:style w:type="paragraph" w:styleId="22">
    <w:name w:val="toc 2"/>
    <w:basedOn w:val="7"/>
    <w:next w:val="1"/>
    <w:autoRedefine/>
    <w:qFormat/>
    <w:uiPriority w:val="39"/>
    <w:pPr>
      <w:tabs>
        <w:tab w:val="left" w:pos="1470"/>
        <w:tab w:val="right" w:leader="dot" w:pos="9344"/>
      </w:tabs>
      <w:spacing w:line="240" w:lineRule="auto"/>
      <w:ind w:left="300" w:leftChars="300"/>
    </w:pPr>
  </w:style>
  <w:style w:type="paragraph" w:styleId="2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4">
    <w:name w:val="annotation subject"/>
    <w:basedOn w:val="13"/>
    <w:next w:val="13"/>
    <w:link w:val="59"/>
    <w:semiHidden/>
    <w:unhideWhenUsed/>
    <w:qFormat/>
    <w:uiPriority w:val="0"/>
    <w:rPr>
      <w:b/>
      <w:bCs/>
    </w:rPr>
  </w:style>
  <w:style w:type="table" w:styleId="26">
    <w:name w:val="Table Grid"/>
    <w:basedOn w:val="2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8">
    <w:name w:val="Strong"/>
    <w:basedOn w:val="27"/>
    <w:qFormat/>
    <w:uiPriority w:val="22"/>
    <w:rPr>
      <w:b/>
      <w:bCs/>
    </w:rPr>
  </w:style>
  <w:style w:type="character" w:styleId="29">
    <w:name w:val="endnote reference"/>
    <w:basedOn w:val="27"/>
    <w:qFormat/>
    <w:uiPriority w:val="99"/>
    <w:rPr>
      <w:vertAlign w:val="superscript"/>
    </w:rPr>
  </w:style>
  <w:style w:type="character" w:styleId="30">
    <w:name w:val="Emphasis"/>
    <w:basedOn w:val="27"/>
    <w:qFormat/>
    <w:uiPriority w:val="99"/>
    <w:rPr>
      <w:i/>
      <w:iCs/>
    </w:rPr>
  </w:style>
  <w:style w:type="character" w:styleId="31">
    <w:name w:val="Hyperlink"/>
    <w:basedOn w:val="2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2">
    <w:name w:val="annotation reference"/>
    <w:basedOn w:val="27"/>
    <w:qFormat/>
    <w:uiPriority w:val="99"/>
    <w:rPr>
      <w:sz w:val="21"/>
      <w:szCs w:val="21"/>
    </w:rPr>
  </w:style>
  <w:style w:type="character" w:styleId="33">
    <w:name w:val="footnote reference"/>
    <w:basedOn w:val="27"/>
    <w:qFormat/>
    <w:uiPriority w:val="99"/>
    <w:rPr>
      <w:vertAlign w:val="superscript"/>
    </w:rPr>
  </w:style>
  <w:style w:type="character" w:customStyle="1" w:styleId="34">
    <w:name w:val="标题 2 字符"/>
    <w:basedOn w:val="27"/>
    <w:link w:val="4"/>
    <w:qFormat/>
    <w:uiPriority w:val="1"/>
    <w:rPr>
      <w:rFonts w:ascii="Arial" w:hAnsi="Arial" w:eastAsia="黑体" w:cs="Courier New"/>
      <w:kern w:val="2"/>
      <w:sz w:val="28"/>
      <w:szCs w:val="32"/>
    </w:rPr>
  </w:style>
  <w:style w:type="character" w:customStyle="1" w:styleId="35">
    <w:name w:val="标题 1 字符"/>
    <w:basedOn w:val="27"/>
    <w:link w:val="2"/>
    <w:qFormat/>
    <w:uiPriority w:val="1"/>
    <w:rPr>
      <w:rFonts w:ascii="Arial" w:hAnsi="Arial" w:eastAsia="黑体" w:cs="Courier New"/>
      <w:sz w:val="30"/>
      <w:szCs w:val="44"/>
    </w:rPr>
  </w:style>
  <w:style w:type="character" w:customStyle="1" w:styleId="36">
    <w:name w:val="标题 3 字符"/>
    <w:basedOn w:val="27"/>
    <w:link w:val="5"/>
    <w:qFormat/>
    <w:uiPriority w:val="1"/>
    <w:rPr>
      <w:rFonts w:ascii="Arial" w:hAnsi="Arial" w:eastAsia="黑体" w:cs="Courier New"/>
      <w:kern w:val="2"/>
      <w:sz w:val="24"/>
      <w:szCs w:val="32"/>
    </w:rPr>
  </w:style>
  <w:style w:type="character" w:customStyle="1" w:styleId="37">
    <w:name w:val="标题 4 字符"/>
    <w:basedOn w:val="27"/>
    <w:link w:val="8"/>
    <w:qFormat/>
    <w:uiPriority w:val="1"/>
    <w:rPr>
      <w:rFonts w:eastAsia="黑体" w:cstheme="majorBidi"/>
      <w:kern w:val="2"/>
      <w:sz w:val="24"/>
      <w:szCs w:val="28"/>
    </w:rPr>
  </w:style>
  <w:style w:type="character" w:customStyle="1" w:styleId="38">
    <w:name w:val="标题 7 字符"/>
    <w:basedOn w:val="27"/>
    <w:link w:val="10"/>
    <w:semiHidden/>
    <w:qFormat/>
    <w:uiPriority w:val="0"/>
    <w:rPr>
      <w:b/>
      <w:bCs/>
      <w:kern w:val="2"/>
      <w:sz w:val="24"/>
      <w:szCs w:val="24"/>
    </w:rPr>
  </w:style>
  <w:style w:type="character" w:customStyle="1" w:styleId="39">
    <w:name w:val="页眉 字符"/>
    <w:basedOn w:val="27"/>
    <w:link w:val="18"/>
    <w:qFormat/>
    <w:uiPriority w:val="99"/>
    <w:rPr>
      <w:kern w:val="2"/>
      <w:sz w:val="21"/>
      <w:szCs w:val="18"/>
    </w:rPr>
  </w:style>
  <w:style w:type="character" w:customStyle="1" w:styleId="40">
    <w:name w:val="页脚 字符"/>
    <w:basedOn w:val="27"/>
    <w:link w:val="17"/>
    <w:qFormat/>
    <w:uiPriority w:val="99"/>
    <w:rPr>
      <w:kern w:val="2"/>
      <w:sz w:val="21"/>
      <w:szCs w:val="18"/>
    </w:rPr>
  </w:style>
  <w:style w:type="paragraph" w:customStyle="1" w:styleId="41">
    <w:name w:val="默认标题"/>
    <w:basedOn w:val="1"/>
    <w:next w:val="7"/>
    <w:link w:val="45"/>
    <w:qFormat/>
    <w:uiPriority w:val="4"/>
    <w:pPr>
      <w:jc w:val="center"/>
      <w:outlineLvl w:val="0"/>
    </w:pPr>
    <w:rPr>
      <w:rFonts w:ascii="Arial" w:hAnsi="Arial" w:eastAsia="黑体" w:cstheme="minorBidi"/>
      <w:bCs/>
      <w:kern w:val="28"/>
      <w:sz w:val="30"/>
      <w:szCs w:val="32"/>
    </w:rPr>
  </w:style>
  <w:style w:type="character" w:customStyle="1" w:styleId="42">
    <w:name w:val="标题 5 字符"/>
    <w:basedOn w:val="27"/>
    <w:link w:val="9"/>
    <w:semiHidden/>
    <w:qFormat/>
    <w:uiPriority w:val="99"/>
    <w:rPr>
      <w:b/>
      <w:bCs/>
      <w:kern w:val="2"/>
      <w:sz w:val="28"/>
      <w:szCs w:val="28"/>
    </w:rPr>
  </w:style>
  <w:style w:type="paragraph" w:customStyle="1" w:styleId="43">
    <w:name w:val="目录标题"/>
    <w:basedOn w:val="41"/>
    <w:link w:val="44"/>
    <w:qFormat/>
    <w:uiPriority w:val="4"/>
    <w:pPr>
      <w:ind w:left="300"/>
    </w:pPr>
    <w:rPr>
      <w:spacing w:val="300"/>
      <w:kern w:val="0"/>
    </w:rPr>
  </w:style>
  <w:style w:type="character" w:customStyle="1" w:styleId="44">
    <w:name w:val="目录标题 字符"/>
    <w:basedOn w:val="45"/>
    <w:link w:val="43"/>
    <w:uiPriority w:val="4"/>
    <w:rPr>
      <w:rFonts w:ascii="Arial" w:hAnsi="Arial" w:eastAsia="黑体" w:cstheme="minorBidi"/>
      <w:spacing w:val="300"/>
      <w:kern w:val="28"/>
      <w:sz w:val="30"/>
      <w:szCs w:val="32"/>
    </w:rPr>
  </w:style>
  <w:style w:type="character" w:customStyle="1" w:styleId="45">
    <w:name w:val="默认标题 字符"/>
    <w:basedOn w:val="27"/>
    <w:link w:val="41"/>
    <w:uiPriority w:val="4"/>
    <w:rPr>
      <w:rFonts w:ascii="Arial" w:hAnsi="Arial" w:eastAsia="黑体" w:cstheme="minorBidi"/>
      <w:bCs/>
      <w:kern w:val="28"/>
      <w:sz w:val="30"/>
      <w:szCs w:val="32"/>
    </w:rPr>
  </w:style>
  <w:style w:type="paragraph" w:customStyle="1" w:styleId="46">
    <w:name w:val="封面标题"/>
    <w:basedOn w:val="1"/>
    <w:next w:val="3"/>
    <w:link w:val="47"/>
    <w:qFormat/>
    <w:uiPriority w:val="4"/>
    <w:pPr>
      <w:jc w:val="center"/>
      <w:outlineLvl w:val="0"/>
    </w:pPr>
    <w:rPr>
      <w:rFonts w:ascii="Arial" w:hAnsi="Arial" w:eastAsia="黑体" w:cstheme="majorBidi"/>
      <w:bCs/>
      <w:sz w:val="44"/>
      <w:szCs w:val="32"/>
    </w:rPr>
  </w:style>
  <w:style w:type="character" w:customStyle="1" w:styleId="47">
    <w:name w:val="封面标题 字符"/>
    <w:basedOn w:val="27"/>
    <w:link w:val="46"/>
    <w:uiPriority w:val="4"/>
    <w:rPr>
      <w:rFonts w:ascii="Arial" w:hAnsi="Arial" w:eastAsia="黑体" w:cstheme="majorBidi"/>
      <w:bCs/>
      <w:kern w:val="2"/>
      <w:sz w:val="44"/>
      <w:szCs w:val="32"/>
    </w:rPr>
  </w:style>
  <w:style w:type="paragraph" w:styleId="48">
    <w:name w:val="List Paragraph"/>
    <w:basedOn w:val="1"/>
    <w:qFormat/>
    <w:uiPriority w:val="99"/>
    <w:pPr>
      <w:ind w:firstLine="420" w:firstLineChars="200"/>
    </w:pPr>
  </w:style>
  <w:style w:type="character" w:customStyle="1" w:styleId="49">
    <w:name w:val="尾注文本 字符"/>
    <w:basedOn w:val="27"/>
    <w:link w:val="15"/>
    <w:qFormat/>
    <w:uiPriority w:val="99"/>
    <w:rPr>
      <w:kern w:val="2"/>
      <w:sz w:val="21"/>
      <w:szCs w:val="24"/>
    </w:rPr>
  </w:style>
  <w:style w:type="paragraph" w:customStyle="1" w:styleId="50">
    <w:name w:val="括号编号"/>
    <w:basedOn w:val="1"/>
    <w:link w:val="51"/>
    <w:qFormat/>
    <w:uiPriority w:val="4"/>
    <w:pPr>
      <w:numPr>
        <w:ilvl w:val="0"/>
        <w:numId w:val="2"/>
      </w:numPr>
      <w:spacing w:line="400" w:lineRule="exact"/>
      <w:ind w:firstLine="0"/>
    </w:pPr>
    <w:rPr>
      <w:sz w:val="24"/>
    </w:rPr>
  </w:style>
  <w:style w:type="character" w:customStyle="1" w:styleId="51">
    <w:name w:val="括号编号 Char"/>
    <w:basedOn w:val="27"/>
    <w:link w:val="50"/>
    <w:qFormat/>
    <w:uiPriority w:val="4"/>
    <w:rPr>
      <w:kern w:val="2"/>
      <w:sz w:val="24"/>
      <w:szCs w:val="24"/>
    </w:rPr>
  </w:style>
  <w:style w:type="character" w:customStyle="1" w:styleId="52">
    <w:name w:val="脚注文本 字符"/>
    <w:basedOn w:val="27"/>
    <w:link w:val="20"/>
    <w:qFormat/>
    <w:uiPriority w:val="99"/>
    <w:rPr>
      <w:kern w:val="2"/>
      <w:sz w:val="18"/>
      <w:szCs w:val="18"/>
    </w:rPr>
  </w:style>
  <w:style w:type="character" w:customStyle="1" w:styleId="53">
    <w:name w:val="论文正文 Char"/>
    <w:basedOn w:val="27"/>
    <w:link w:val="6"/>
    <w:qFormat/>
    <w:uiPriority w:val="1"/>
    <w:rPr>
      <w:rFonts w:cs="Courier New"/>
      <w:bCs/>
      <w:kern w:val="2"/>
      <w:sz w:val="24"/>
      <w:szCs w:val="24"/>
    </w:rPr>
  </w:style>
  <w:style w:type="paragraph" w:customStyle="1" w:styleId="54">
    <w:name w:val="代码样式"/>
    <w:basedOn w:val="1"/>
    <w:link w:val="55"/>
    <w:qFormat/>
    <w:uiPriority w:val="5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autoSpaceDE w:val="0"/>
      <w:autoSpaceDN w:val="0"/>
      <w:adjustRightInd w:val="0"/>
      <w:snapToGrid w:val="0"/>
      <w:jc w:val="left"/>
    </w:pPr>
    <w:rPr>
      <w:rFonts w:ascii="Consolas" w:hAnsi="Consolas" w:cs="Consolas"/>
      <w:kern w:val="0"/>
      <w:sz w:val="18"/>
      <w:szCs w:val="19"/>
    </w:rPr>
  </w:style>
  <w:style w:type="character" w:customStyle="1" w:styleId="55">
    <w:name w:val="代码样式 字符"/>
    <w:basedOn w:val="27"/>
    <w:link w:val="54"/>
    <w:qFormat/>
    <w:uiPriority w:val="5"/>
    <w:rPr>
      <w:rFonts w:ascii="Consolas" w:hAnsi="Consolas" w:cs="Consolas"/>
      <w:sz w:val="18"/>
      <w:szCs w:val="19"/>
    </w:rPr>
  </w:style>
  <w:style w:type="paragraph" w:customStyle="1" w:styleId="56">
    <w:name w:val="插图"/>
    <w:basedOn w:val="1"/>
    <w:qFormat/>
    <w:uiPriority w:val="9"/>
    <w:pPr>
      <w:keepNext/>
      <w:jc w:val="center"/>
    </w:pPr>
  </w:style>
  <w:style w:type="character" w:customStyle="1" w:styleId="57">
    <w:name w:val="批注框文本 字符"/>
    <w:basedOn w:val="27"/>
    <w:link w:val="16"/>
    <w:semiHidden/>
    <w:qFormat/>
    <w:uiPriority w:val="0"/>
    <w:rPr>
      <w:kern w:val="2"/>
      <w:sz w:val="18"/>
      <w:szCs w:val="18"/>
    </w:rPr>
  </w:style>
  <w:style w:type="character" w:customStyle="1" w:styleId="58">
    <w:name w:val="批注文字 字符"/>
    <w:basedOn w:val="27"/>
    <w:link w:val="13"/>
    <w:qFormat/>
    <w:uiPriority w:val="99"/>
    <w:rPr>
      <w:kern w:val="2"/>
      <w:sz w:val="21"/>
      <w:szCs w:val="24"/>
    </w:rPr>
  </w:style>
  <w:style w:type="character" w:customStyle="1" w:styleId="59">
    <w:name w:val="批注主题 字符"/>
    <w:basedOn w:val="58"/>
    <w:link w:val="24"/>
    <w:semiHidden/>
    <w:qFormat/>
    <w:uiPriority w:val="0"/>
    <w:rPr>
      <w:b/>
      <w:bCs/>
      <w:kern w:val="2"/>
      <w:sz w:val="21"/>
      <w:szCs w:val="24"/>
    </w:rPr>
  </w:style>
  <w:style w:type="character" w:customStyle="1" w:styleId="60">
    <w:name w:val="默认宋体正文 字符"/>
    <w:basedOn w:val="27"/>
    <w:link w:val="7"/>
    <w:qFormat/>
    <w:uiPriority w:val="0"/>
    <w:rPr>
      <w:rFonts w:cs="Courier New"/>
      <w:bCs/>
      <w:kern w:val="2"/>
      <w:sz w:val="24"/>
      <w:szCs w:val="24"/>
    </w:rPr>
  </w:style>
  <w:style w:type="character" w:customStyle="1" w:styleId="61">
    <w:name w:val="默认黑体正文 字符"/>
    <w:basedOn w:val="27"/>
    <w:link w:val="3"/>
    <w:qFormat/>
    <w:uiPriority w:val="0"/>
    <w:rPr>
      <w:rFonts w:ascii="Arial" w:hAnsi="Arial" w:eastAsia="黑体" w:cs="Courier New"/>
      <w:bCs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Xwing\SynologyDrive\Archives\&#30805;&#22763;&#26448;&#26009;\&#30805;&#22763;&#35770;&#25991;\&#35770;&#25991;\&#21335;&#20140;&#33322;&#31354;&#33322;&#22825;&#22823;&#23398;-&#24037;&#31243;&#30805;&#22763;&#35770;&#25991;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51162-862C-4CA2-8618-59F488EE1A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南京航空航天大学-工程硕士论文模板.dotx</Template>
  <Company>Family</Company>
  <Pages>2</Pages>
  <Words>926</Words>
  <Characters>1006</Characters>
  <Lines>3</Lines>
  <Paragraphs>1</Paragraphs>
  <TotalTime>0</TotalTime>
  <ScaleCrop>false</ScaleCrop>
  <LinksUpToDate>false</LinksUpToDate>
  <CharactersWithSpaces>1066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2020-05-07T08:52:00Z</dcterms:created>
  <dc:creator>袁磊</dc:creator>
  <dc:description>NE.Rep</dc:description>
  <cp:lastModifiedBy>刘威</cp:lastModifiedBy>
  <cp:lastPrinted>2020-05-13T07:17:00Z</cp:lastPrinted>
  <dcterms:modified xsi:type="dcterms:W3CDTF">2025-04-16T01:43:31Z</dcterms:modified>
  <cp:revision>168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eyJoZGlkIjoiNjQzMTU5NWYyNDM2ZmFkNzFjODU2Y2Y3M2I5NTBhZGEiLCJ1c2VySWQiOiIxNTY1ODU4NzU2In0=</vt:lpwstr>
  </property>
  <property fmtid="{D5CDD505-2E9C-101B-9397-08002B2CF9AE}" pid="3" name="KSOProductBuildVer">
    <vt:lpwstr>2052-12.1.0.20305</vt:lpwstr>
  </property>
  <property fmtid="{D5CDD505-2E9C-101B-9397-08002B2CF9AE}" pid="4" name="ICV">
    <vt:lpwstr>E153AA131E2646819778C367EA0CB573_12</vt:lpwstr>
  </property>
</Properties>
</file>